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4E4" w:rsidRDefault="00B754E4">
      <w:pPr>
        <w:rPr>
          <w:rFonts w:cstheme="minorHAnsi"/>
        </w:rPr>
        <w:sectPr w:rsidR="00B754E4" w:rsidSect="00103224">
          <w:pgSz w:w="16838" w:h="11906" w:orient="landscape"/>
          <w:pgMar w:top="720" w:right="720" w:bottom="720" w:left="720" w:header="708" w:footer="708" w:gutter="0"/>
          <w:cols w:space="708"/>
          <w:docGrid w:linePitch="360"/>
        </w:sectPr>
      </w:pPr>
    </w:p>
    <w:tbl>
      <w:tblPr>
        <w:tblStyle w:val="TableGrid"/>
        <w:tblW w:w="15622" w:type="dxa"/>
        <w:tblLook w:val="04A0"/>
      </w:tblPr>
      <w:tblGrid>
        <w:gridCol w:w="1668"/>
        <w:gridCol w:w="5670"/>
        <w:gridCol w:w="6707"/>
        <w:gridCol w:w="1566"/>
        <w:gridCol w:w="11"/>
      </w:tblGrid>
      <w:tr w:rsidR="00103224" w:rsidRPr="00103224" w:rsidTr="001229A1">
        <w:trPr>
          <w:gridAfter w:val="1"/>
          <w:wAfter w:w="11" w:type="dxa"/>
        </w:trPr>
        <w:tc>
          <w:tcPr>
            <w:tcW w:w="1668" w:type="dxa"/>
          </w:tcPr>
          <w:p w:rsidR="00103224" w:rsidRPr="00103224" w:rsidRDefault="004663AC">
            <w:pPr>
              <w:rPr>
                <w:rFonts w:cstheme="minorHAnsi"/>
              </w:rPr>
            </w:pPr>
            <w:r>
              <w:rPr>
                <w:rFonts w:cstheme="minorHAnsi"/>
                <w:noProof/>
                <w:lang w:eastAsia="en-GB"/>
              </w:rPr>
              <w:lastRenderedPageBreak/>
              <w:drawing>
                <wp:inline distT="0" distB="0" distL="0" distR="0">
                  <wp:extent cx="857250" cy="1015389"/>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 Master 2015 Logo.jpg"/>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77670" cy="1039576"/>
                          </a:xfrm>
                          <a:prstGeom prst="rect">
                            <a:avLst/>
                          </a:prstGeom>
                        </pic:spPr>
                      </pic:pic>
                    </a:graphicData>
                  </a:graphic>
                </wp:inline>
              </w:drawing>
            </w:r>
          </w:p>
        </w:tc>
        <w:tc>
          <w:tcPr>
            <w:tcW w:w="12377" w:type="dxa"/>
            <w:gridSpan w:val="2"/>
          </w:tcPr>
          <w:p w:rsidR="004663AC" w:rsidRDefault="00AC5E9E" w:rsidP="004663AC">
            <w:pPr>
              <w:jc w:val="center"/>
              <w:rPr>
                <w:rFonts w:cstheme="minorHAnsi"/>
                <w:color w:val="1F497D" w:themeColor="text2"/>
                <w:sz w:val="60"/>
                <w:szCs w:val="60"/>
              </w:rPr>
            </w:pPr>
            <w:r>
              <w:rPr>
                <w:rFonts w:cstheme="minorHAnsi"/>
                <w:color w:val="1F497D" w:themeColor="text2"/>
                <w:sz w:val="60"/>
                <w:szCs w:val="60"/>
              </w:rPr>
              <w:t xml:space="preserve">BRC </w:t>
            </w:r>
            <w:r w:rsidR="004663AC">
              <w:rPr>
                <w:rFonts w:cstheme="minorHAnsi"/>
                <w:color w:val="1F497D" w:themeColor="text2"/>
                <w:sz w:val="60"/>
                <w:szCs w:val="60"/>
              </w:rPr>
              <w:t xml:space="preserve">COVID-19 Risk Assessment </w:t>
            </w:r>
            <w:r w:rsidR="004663AC" w:rsidRPr="004663AC">
              <w:rPr>
                <w:rFonts w:cstheme="minorHAnsi"/>
                <w:color w:val="1F497D" w:themeColor="text2"/>
                <w:sz w:val="24"/>
                <w:szCs w:val="24"/>
              </w:rPr>
              <w:t>v1 07.05.20</w:t>
            </w:r>
          </w:p>
          <w:p w:rsidR="00103224" w:rsidRPr="00386F20" w:rsidRDefault="004663AC" w:rsidP="004663AC">
            <w:pPr>
              <w:jc w:val="center"/>
              <w:rPr>
                <w:rFonts w:cstheme="minorHAnsi"/>
                <w:color w:val="C00000"/>
                <w:sz w:val="30"/>
                <w:szCs w:val="30"/>
              </w:rPr>
            </w:pPr>
            <w:r w:rsidRPr="00386F20">
              <w:rPr>
                <w:rFonts w:cstheme="minorHAnsi"/>
                <w:i/>
                <w:sz w:val="30"/>
                <w:szCs w:val="30"/>
              </w:rPr>
              <w:t>(All area</w:t>
            </w:r>
            <w:r>
              <w:rPr>
                <w:rFonts w:cstheme="minorHAnsi"/>
                <w:i/>
                <w:sz w:val="30"/>
                <w:szCs w:val="30"/>
              </w:rPr>
              <w:t>s</w:t>
            </w:r>
            <w:r w:rsidRPr="00386F20">
              <w:rPr>
                <w:rFonts w:cstheme="minorHAnsi"/>
                <w:i/>
                <w:sz w:val="30"/>
                <w:szCs w:val="30"/>
              </w:rPr>
              <w:t xml:space="preserve"> in brackets </w:t>
            </w:r>
            <w:r>
              <w:rPr>
                <w:rFonts w:cstheme="minorHAnsi"/>
                <w:i/>
                <w:sz w:val="30"/>
                <w:szCs w:val="30"/>
              </w:rPr>
              <w:t>and all columns</w:t>
            </w:r>
            <w:r w:rsidRPr="00386F20">
              <w:rPr>
                <w:rFonts w:cstheme="minorHAnsi"/>
                <w:i/>
                <w:sz w:val="30"/>
                <w:szCs w:val="30"/>
              </w:rPr>
              <w:t xml:space="preserve"> to be completed</w:t>
            </w:r>
            <w:r>
              <w:rPr>
                <w:rFonts w:cstheme="minorHAnsi"/>
                <w:i/>
                <w:sz w:val="30"/>
                <w:szCs w:val="30"/>
              </w:rPr>
              <w:t xml:space="preserve"> for each identified hazard</w:t>
            </w:r>
            <w:r w:rsidRPr="00386F20">
              <w:rPr>
                <w:rFonts w:cstheme="minorHAnsi"/>
                <w:i/>
                <w:sz w:val="30"/>
                <w:szCs w:val="30"/>
              </w:rPr>
              <w:t>)</w:t>
            </w:r>
          </w:p>
        </w:tc>
        <w:tc>
          <w:tcPr>
            <w:tcW w:w="1566" w:type="dxa"/>
          </w:tcPr>
          <w:p w:rsidR="00103224" w:rsidRPr="00103224" w:rsidRDefault="004663AC">
            <w:pPr>
              <w:rPr>
                <w:rFonts w:cstheme="minorHAnsi"/>
              </w:rPr>
            </w:pPr>
            <w:r>
              <w:rPr>
                <w:rFonts w:cstheme="minorHAnsi"/>
                <w:noProof/>
                <w:lang w:eastAsia="en-GB"/>
              </w:rPr>
              <w:drawing>
                <wp:inline distT="0" distB="0" distL="0" distR="0">
                  <wp:extent cx="857250" cy="1015389"/>
                  <wp:effectExtent l="0" t="0" r="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 Master 2015 Logo.jpg"/>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77670" cy="1039576"/>
                          </a:xfrm>
                          <a:prstGeom prst="rect">
                            <a:avLst/>
                          </a:prstGeom>
                        </pic:spPr>
                      </pic:pic>
                    </a:graphicData>
                  </a:graphic>
                </wp:inline>
              </w:drawing>
            </w:r>
          </w:p>
        </w:tc>
      </w:tr>
      <w:tr w:rsidR="004663AC" w:rsidRPr="00103224" w:rsidTr="0014201F">
        <w:tc>
          <w:tcPr>
            <w:tcW w:w="7338" w:type="dxa"/>
            <w:gridSpan w:val="2"/>
          </w:tcPr>
          <w:p w:rsidR="004663AC" w:rsidRPr="00630791" w:rsidRDefault="004663AC" w:rsidP="004663AC">
            <w:pPr>
              <w:rPr>
                <w:rFonts w:cstheme="minorHAnsi"/>
                <w:b/>
                <w:sz w:val="24"/>
                <w:szCs w:val="24"/>
              </w:rPr>
            </w:pPr>
            <w:r w:rsidRPr="00630791">
              <w:rPr>
                <w:rFonts w:cstheme="minorHAnsi"/>
                <w:b/>
                <w:sz w:val="24"/>
                <w:szCs w:val="24"/>
              </w:rPr>
              <w:t xml:space="preserve">This is the </w:t>
            </w:r>
            <w:r>
              <w:rPr>
                <w:rFonts w:cstheme="minorHAnsi"/>
                <w:b/>
                <w:sz w:val="24"/>
                <w:szCs w:val="24"/>
              </w:rPr>
              <w:t>COVID-19 S</w:t>
            </w:r>
            <w:r>
              <w:rPr>
                <w:rFonts w:cstheme="minorHAnsi"/>
                <w:b/>
              </w:rPr>
              <w:t xml:space="preserve">pecific </w:t>
            </w:r>
            <w:r>
              <w:rPr>
                <w:rFonts w:cstheme="minorHAnsi"/>
                <w:b/>
                <w:sz w:val="24"/>
                <w:szCs w:val="24"/>
              </w:rPr>
              <w:t>Risk Assessment</w:t>
            </w:r>
            <w:r w:rsidRPr="00630791">
              <w:rPr>
                <w:rFonts w:cstheme="minorHAnsi"/>
                <w:b/>
                <w:sz w:val="24"/>
                <w:szCs w:val="24"/>
              </w:rPr>
              <w:t xml:space="preserve"> for:</w:t>
            </w:r>
          </w:p>
        </w:tc>
        <w:tc>
          <w:tcPr>
            <w:tcW w:w="8284" w:type="dxa"/>
            <w:gridSpan w:val="3"/>
          </w:tcPr>
          <w:p w:rsidR="004663AC" w:rsidRPr="00630791" w:rsidRDefault="001D2E03" w:rsidP="0027400B">
            <w:pPr>
              <w:tabs>
                <w:tab w:val="left" w:pos="6430"/>
              </w:tabs>
              <w:rPr>
                <w:rFonts w:cstheme="minorHAnsi"/>
                <w:sz w:val="24"/>
                <w:szCs w:val="24"/>
              </w:rPr>
            </w:pPr>
            <w:sdt>
              <w:sdtPr>
                <w:rPr>
                  <w:rFonts w:cstheme="minorHAnsi"/>
                  <w:iCs/>
                  <w:sz w:val="24"/>
                  <w:szCs w:val="24"/>
                </w:rPr>
                <w:id w:val="-1205092881"/>
                <w:placeholder>
                  <w:docPart w:val="E03BA89DA0A4405E895DE8C4BBAADB10"/>
                </w:placeholder>
              </w:sdtPr>
              <w:sdtContent>
                <w:proofErr w:type="spellStart"/>
                <w:r w:rsidR="0027400B">
                  <w:rPr>
                    <w:rFonts w:cstheme="minorHAnsi"/>
                    <w:iCs/>
                    <w:sz w:val="24"/>
                    <w:szCs w:val="24"/>
                  </w:rPr>
                  <w:t>Shillingstone</w:t>
                </w:r>
                <w:proofErr w:type="spellEnd"/>
                <w:r w:rsidR="0027400B">
                  <w:rPr>
                    <w:rFonts w:cstheme="minorHAnsi"/>
                    <w:iCs/>
                    <w:sz w:val="24"/>
                    <w:szCs w:val="24"/>
                  </w:rPr>
                  <w:t xml:space="preserve"> and District Riding Club </w:t>
                </w:r>
              </w:sdtContent>
            </w:sdt>
            <w:r w:rsidR="004663AC">
              <w:rPr>
                <w:rFonts w:cstheme="minorHAnsi"/>
                <w:iCs/>
                <w:sz w:val="24"/>
                <w:szCs w:val="24"/>
              </w:rPr>
              <w:t xml:space="preserve"> Events and Activities</w:t>
            </w:r>
          </w:p>
        </w:tc>
      </w:tr>
      <w:tr w:rsidR="004663AC" w:rsidRPr="00103224" w:rsidTr="0014201F">
        <w:tc>
          <w:tcPr>
            <w:tcW w:w="7338" w:type="dxa"/>
            <w:gridSpan w:val="2"/>
          </w:tcPr>
          <w:p w:rsidR="004663AC" w:rsidRDefault="004663AC" w:rsidP="004663AC">
            <w:pPr>
              <w:rPr>
                <w:rFonts w:cstheme="minorHAnsi"/>
                <w:b/>
                <w:sz w:val="24"/>
                <w:szCs w:val="24"/>
              </w:rPr>
            </w:pPr>
            <w:r>
              <w:rPr>
                <w:rFonts w:cstheme="minorHAnsi"/>
                <w:b/>
                <w:sz w:val="24"/>
                <w:szCs w:val="24"/>
              </w:rPr>
              <w:t>For the period of:</w:t>
            </w:r>
          </w:p>
        </w:tc>
        <w:tc>
          <w:tcPr>
            <w:tcW w:w="8284" w:type="dxa"/>
            <w:gridSpan w:val="3"/>
          </w:tcPr>
          <w:p w:rsidR="004663AC" w:rsidRDefault="001D2E03" w:rsidP="004663AC">
            <w:pPr>
              <w:rPr>
                <w:i/>
                <w:sz w:val="24"/>
                <w:szCs w:val="24"/>
              </w:rPr>
            </w:pPr>
            <w:sdt>
              <w:sdtPr>
                <w:rPr>
                  <w:rFonts w:cstheme="minorHAnsi"/>
                  <w:sz w:val="24"/>
                  <w:szCs w:val="24"/>
                </w:rPr>
                <w:id w:val="-155378278"/>
                <w:placeholder>
                  <w:docPart w:val="0C0BA4DFDC5F4C17881AA3E83D91686B"/>
                </w:placeholder>
                <w:date w:fullDate="2020-07-04T00:00:00Z">
                  <w:dateFormat w:val="dd/MM/yyyy"/>
                  <w:lid w:val="en-GB"/>
                  <w:storeMappedDataAs w:val="dateTime"/>
                  <w:calendar w:val="gregorian"/>
                </w:date>
              </w:sdtPr>
              <w:sdtContent>
                <w:r w:rsidR="0027400B">
                  <w:rPr>
                    <w:rFonts w:cstheme="minorHAnsi"/>
                    <w:sz w:val="24"/>
                    <w:szCs w:val="24"/>
                  </w:rPr>
                  <w:t>04/07/2020</w:t>
                </w:r>
              </w:sdtContent>
            </w:sdt>
            <w:r w:rsidR="004663AC">
              <w:rPr>
                <w:rFonts w:cstheme="minorHAnsi"/>
                <w:sz w:val="24"/>
                <w:szCs w:val="24"/>
              </w:rPr>
              <w:t xml:space="preserve"> until </w:t>
            </w:r>
            <w:sdt>
              <w:sdtPr>
                <w:rPr>
                  <w:rFonts w:cstheme="minorHAnsi"/>
                  <w:sz w:val="24"/>
                  <w:szCs w:val="24"/>
                </w:rPr>
                <w:id w:val="-462042613"/>
                <w:placeholder>
                  <w:docPart w:val="95D777D3107C4AECA62D4B767203A9A6"/>
                </w:placeholder>
                <w:date w:fullDate="2020-12-31T00:00:00Z">
                  <w:dateFormat w:val="dd/MM/yyyy"/>
                  <w:lid w:val="en-GB"/>
                  <w:storeMappedDataAs w:val="dateTime"/>
                  <w:calendar w:val="gregorian"/>
                </w:date>
              </w:sdtPr>
              <w:sdtContent>
                <w:r w:rsidR="0027400B">
                  <w:rPr>
                    <w:rFonts w:cstheme="minorHAnsi"/>
                    <w:sz w:val="24"/>
                    <w:szCs w:val="24"/>
                  </w:rPr>
                  <w:t>31/12/2020</w:t>
                </w:r>
              </w:sdtContent>
            </w:sdt>
          </w:p>
        </w:tc>
      </w:tr>
      <w:tr w:rsidR="004663AC" w:rsidRPr="00103224" w:rsidTr="0014201F">
        <w:tc>
          <w:tcPr>
            <w:tcW w:w="7338" w:type="dxa"/>
            <w:gridSpan w:val="2"/>
          </w:tcPr>
          <w:p w:rsidR="004663AC" w:rsidRDefault="004663AC" w:rsidP="004663AC">
            <w:pPr>
              <w:rPr>
                <w:rFonts w:cstheme="minorHAnsi"/>
                <w:b/>
                <w:sz w:val="24"/>
                <w:szCs w:val="24"/>
              </w:rPr>
            </w:pPr>
            <w:r w:rsidRPr="00630791">
              <w:rPr>
                <w:rFonts w:cstheme="minorHAnsi"/>
                <w:b/>
                <w:sz w:val="24"/>
                <w:szCs w:val="24"/>
              </w:rPr>
              <w:t xml:space="preserve">Overall responsibility of health and safety </w:t>
            </w:r>
            <w:r w:rsidR="00D93086">
              <w:rPr>
                <w:rFonts w:cstheme="minorHAnsi"/>
                <w:b/>
                <w:sz w:val="24"/>
                <w:szCs w:val="24"/>
              </w:rPr>
              <w:t xml:space="preserve">for all Club / Area activities </w:t>
            </w:r>
            <w:r w:rsidRPr="00630791">
              <w:rPr>
                <w:rFonts w:cstheme="minorHAnsi"/>
                <w:b/>
                <w:sz w:val="24"/>
                <w:szCs w:val="24"/>
              </w:rPr>
              <w:t>is that of:</w:t>
            </w:r>
            <w:r>
              <w:rPr>
                <w:rFonts w:cstheme="minorHAnsi"/>
                <w:b/>
                <w:sz w:val="24"/>
                <w:szCs w:val="24"/>
              </w:rPr>
              <w:tab/>
            </w:r>
          </w:p>
        </w:tc>
        <w:sdt>
          <w:sdtPr>
            <w:rPr>
              <w:rFonts w:cstheme="minorHAnsi"/>
              <w:iCs/>
              <w:sz w:val="24"/>
              <w:szCs w:val="24"/>
            </w:rPr>
            <w:id w:val="-372149077"/>
            <w:placeholder>
              <w:docPart w:val="E8459E7513C74B73A51D22F6952A890D"/>
            </w:placeholder>
          </w:sdtPr>
          <w:sdtContent>
            <w:tc>
              <w:tcPr>
                <w:tcW w:w="8284" w:type="dxa"/>
                <w:gridSpan w:val="3"/>
              </w:tcPr>
              <w:p w:rsidR="004663AC" w:rsidRDefault="0027400B" w:rsidP="0027400B">
                <w:pPr>
                  <w:rPr>
                    <w:i/>
                    <w:sz w:val="24"/>
                    <w:szCs w:val="24"/>
                  </w:rPr>
                </w:pPr>
                <w:r>
                  <w:rPr>
                    <w:rFonts w:cstheme="minorHAnsi"/>
                    <w:iCs/>
                    <w:sz w:val="24"/>
                    <w:szCs w:val="24"/>
                  </w:rPr>
                  <w:t xml:space="preserve">Rachel Wood Chair SDRC </w:t>
                </w:r>
              </w:p>
            </w:tc>
          </w:sdtContent>
        </w:sdt>
      </w:tr>
      <w:tr w:rsidR="004663AC" w:rsidRPr="00103224" w:rsidTr="0014201F">
        <w:tc>
          <w:tcPr>
            <w:tcW w:w="7338" w:type="dxa"/>
            <w:gridSpan w:val="2"/>
          </w:tcPr>
          <w:p w:rsidR="004663AC" w:rsidRDefault="004663AC" w:rsidP="004663AC">
            <w:pPr>
              <w:rPr>
                <w:rFonts w:cstheme="minorHAnsi"/>
                <w:b/>
                <w:sz w:val="24"/>
                <w:szCs w:val="24"/>
              </w:rPr>
            </w:pPr>
            <w:r w:rsidRPr="00630791">
              <w:rPr>
                <w:rFonts w:cstheme="minorHAnsi"/>
                <w:b/>
                <w:sz w:val="24"/>
                <w:szCs w:val="24"/>
              </w:rPr>
              <w:t xml:space="preserve">Day-to-day responsibility for ensuring this </w:t>
            </w:r>
            <w:r w:rsidR="00D93086">
              <w:rPr>
                <w:rFonts w:cstheme="minorHAnsi"/>
                <w:b/>
                <w:sz w:val="24"/>
                <w:szCs w:val="24"/>
              </w:rPr>
              <w:t>risk assessment</w:t>
            </w:r>
            <w:r w:rsidRPr="00630791">
              <w:rPr>
                <w:rFonts w:cstheme="minorHAnsi"/>
                <w:b/>
                <w:sz w:val="24"/>
                <w:szCs w:val="24"/>
              </w:rPr>
              <w:t xml:space="preserve"> is put into practice is delegated to:</w:t>
            </w:r>
          </w:p>
        </w:tc>
        <w:tc>
          <w:tcPr>
            <w:tcW w:w="8284" w:type="dxa"/>
            <w:gridSpan w:val="3"/>
          </w:tcPr>
          <w:p w:rsidR="004663AC" w:rsidRPr="00D93086" w:rsidRDefault="004663AC" w:rsidP="004663AC">
            <w:pPr>
              <w:rPr>
                <w:i/>
                <w:sz w:val="24"/>
                <w:szCs w:val="24"/>
              </w:rPr>
            </w:pPr>
            <w:r w:rsidRPr="00D93086">
              <w:rPr>
                <w:rFonts w:cstheme="minorHAnsi"/>
                <w:sz w:val="24"/>
                <w:szCs w:val="24"/>
              </w:rPr>
              <w:t>The named Health and Safety Officer / Organiser</w:t>
            </w:r>
            <w:r w:rsidR="00D93086" w:rsidRPr="00D93086">
              <w:rPr>
                <w:rFonts w:cstheme="minorHAnsi"/>
                <w:sz w:val="24"/>
                <w:szCs w:val="24"/>
              </w:rPr>
              <w:t xml:space="preserve"> </w:t>
            </w:r>
            <w:r w:rsidRPr="00D93086">
              <w:rPr>
                <w:rFonts w:cstheme="minorHAnsi"/>
                <w:sz w:val="24"/>
                <w:szCs w:val="24"/>
              </w:rPr>
              <w:t xml:space="preserve">for each specific event / activity </w:t>
            </w:r>
            <w:r w:rsidR="00D93086" w:rsidRPr="00D93086">
              <w:rPr>
                <w:rFonts w:cstheme="minorHAnsi"/>
                <w:sz w:val="24"/>
                <w:szCs w:val="24"/>
              </w:rPr>
              <w:t>(</w:t>
            </w:r>
            <w:r w:rsidRPr="00D93086">
              <w:rPr>
                <w:rFonts w:cstheme="minorHAnsi"/>
                <w:sz w:val="24"/>
                <w:szCs w:val="24"/>
              </w:rPr>
              <w:t>see individual event risk assessment for details</w:t>
            </w:r>
            <w:r w:rsidR="00D93086" w:rsidRPr="00D93086">
              <w:rPr>
                <w:rFonts w:cstheme="minorHAnsi"/>
                <w:sz w:val="24"/>
                <w:szCs w:val="24"/>
              </w:rPr>
              <w:t>)</w:t>
            </w:r>
          </w:p>
        </w:tc>
      </w:tr>
      <w:tr w:rsidR="00D93086" w:rsidRPr="00103224" w:rsidTr="0014201F">
        <w:tc>
          <w:tcPr>
            <w:tcW w:w="7338" w:type="dxa"/>
            <w:gridSpan w:val="2"/>
          </w:tcPr>
          <w:p w:rsidR="00D93086" w:rsidRPr="00630791" w:rsidRDefault="00D93086" w:rsidP="00D93086">
            <w:pPr>
              <w:rPr>
                <w:rFonts w:cstheme="minorHAnsi"/>
                <w:b/>
                <w:sz w:val="24"/>
                <w:szCs w:val="24"/>
              </w:rPr>
            </w:pPr>
            <w:r>
              <w:rPr>
                <w:rFonts w:cstheme="minorHAnsi"/>
                <w:b/>
                <w:sz w:val="24"/>
                <w:szCs w:val="24"/>
              </w:rPr>
              <w:t>This COVID-19 risk assessment has been carried out by</w:t>
            </w:r>
            <w:r w:rsidRPr="00630791">
              <w:rPr>
                <w:rFonts w:cstheme="minorHAnsi"/>
                <w:b/>
                <w:sz w:val="24"/>
                <w:szCs w:val="24"/>
              </w:rPr>
              <w:t>:</w:t>
            </w:r>
          </w:p>
        </w:tc>
        <w:tc>
          <w:tcPr>
            <w:tcW w:w="8284" w:type="dxa"/>
            <w:gridSpan w:val="3"/>
          </w:tcPr>
          <w:p w:rsidR="00D93086" w:rsidRPr="00D93086" w:rsidRDefault="001D2E03" w:rsidP="0027400B">
            <w:pPr>
              <w:tabs>
                <w:tab w:val="left" w:pos="4520"/>
              </w:tabs>
              <w:rPr>
                <w:rFonts w:cstheme="minorHAnsi"/>
                <w:sz w:val="24"/>
                <w:szCs w:val="24"/>
              </w:rPr>
            </w:pPr>
            <w:sdt>
              <w:sdtPr>
                <w:rPr>
                  <w:rFonts w:cstheme="minorHAnsi"/>
                  <w:iCs/>
                  <w:sz w:val="24"/>
                  <w:szCs w:val="24"/>
                </w:rPr>
                <w:id w:val="-278028287"/>
                <w:placeholder>
                  <w:docPart w:val="E01A42C46CDA45EB98A78AFCD0F97B11"/>
                </w:placeholder>
              </w:sdtPr>
              <w:sdtContent>
                <w:r w:rsidR="0027400B">
                  <w:rPr>
                    <w:rFonts w:cstheme="minorHAnsi"/>
                    <w:iCs/>
                    <w:sz w:val="24"/>
                    <w:szCs w:val="24"/>
                  </w:rPr>
                  <w:t>Rachel Wood</w:t>
                </w:r>
              </w:sdtContent>
            </w:sdt>
            <w:r w:rsidR="00D93086">
              <w:rPr>
                <w:rFonts w:cstheme="minorHAnsi"/>
                <w:iCs/>
                <w:sz w:val="24"/>
                <w:szCs w:val="24"/>
              </w:rPr>
              <w:t xml:space="preserve"> </w:t>
            </w:r>
            <w:sdt>
              <w:sdtPr>
                <w:rPr>
                  <w:rFonts w:cstheme="minorHAnsi"/>
                  <w:iCs/>
                  <w:sz w:val="24"/>
                  <w:szCs w:val="24"/>
                </w:rPr>
                <w:id w:val="-1363361558"/>
                <w:placeholder>
                  <w:docPart w:val="1851982C425F4EF785C86BEA68BA78A3"/>
                </w:placeholder>
              </w:sdtPr>
              <w:sdtContent>
                <w:r w:rsidR="0027400B">
                  <w:rPr>
                    <w:rFonts w:cstheme="minorHAnsi"/>
                    <w:iCs/>
                    <w:sz w:val="24"/>
                    <w:szCs w:val="24"/>
                  </w:rPr>
                  <w:t xml:space="preserve">Chair </w:t>
                </w:r>
              </w:sdtContent>
            </w:sdt>
          </w:p>
        </w:tc>
      </w:tr>
      <w:tr w:rsidR="00D93086" w:rsidRPr="00103224" w:rsidTr="0014201F">
        <w:tc>
          <w:tcPr>
            <w:tcW w:w="7338" w:type="dxa"/>
            <w:gridSpan w:val="2"/>
          </w:tcPr>
          <w:p w:rsidR="00D93086" w:rsidRPr="00630791" w:rsidRDefault="00D93086" w:rsidP="00D93086">
            <w:pPr>
              <w:rPr>
                <w:rFonts w:cstheme="minorHAnsi"/>
                <w:b/>
                <w:sz w:val="24"/>
                <w:szCs w:val="24"/>
              </w:rPr>
            </w:pPr>
            <w:r>
              <w:rPr>
                <w:rFonts w:cstheme="minorHAnsi"/>
                <w:b/>
                <w:sz w:val="24"/>
                <w:szCs w:val="24"/>
              </w:rPr>
              <w:t>This COVID-19 risk assessment has been carried out on</w:t>
            </w:r>
            <w:r w:rsidRPr="00630791">
              <w:rPr>
                <w:rFonts w:cstheme="minorHAnsi"/>
                <w:b/>
                <w:sz w:val="24"/>
                <w:szCs w:val="24"/>
              </w:rPr>
              <w:t>:</w:t>
            </w:r>
          </w:p>
        </w:tc>
        <w:sdt>
          <w:sdtPr>
            <w:rPr>
              <w:rFonts w:cstheme="minorHAnsi"/>
              <w:sz w:val="24"/>
              <w:szCs w:val="24"/>
            </w:rPr>
            <w:id w:val="-703782426"/>
            <w:placeholder>
              <w:docPart w:val="7D48EA8CDEF44BACB83364E71E8BB908"/>
            </w:placeholder>
            <w:date w:fullDate="2020-06-26T00:00:00Z">
              <w:dateFormat w:val="dd/MM/yyyy"/>
              <w:lid w:val="en-GB"/>
              <w:storeMappedDataAs w:val="dateTime"/>
              <w:calendar w:val="gregorian"/>
            </w:date>
          </w:sdtPr>
          <w:sdtContent>
            <w:tc>
              <w:tcPr>
                <w:tcW w:w="8284" w:type="dxa"/>
                <w:gridSpan w:val="3"/>
              </w:tcPr>
              <w:p w:rsidR="00D93086" w:rsidRPr="004663AC" w:rsidRDefault="0027400B" w:rsidP="00D93086">
                <w:pPr>
                  <w:rPr>
                    <w:rFonts w:cstheme="minorHAnsi"/>
                    <w:sz w:val="24"/>
                    <w:szCs w:val="24"/>
                  </w:rPr>
                </w:pPr>
                <w:r>
                  <w:rPr>
                    <w:rFonts w:cstheme="minorHAnsi"/>
                    <w:sz w:val="24"/>
                    <w:szCs w:val="24"/>
                  </w:rPr>
                  <w:t>26/06/2020</w:t>
                </w:r>
              </w:p>
            </w:tc>
          </w:sdtContent>
        </w:sdt>
      </w:tr>
      <w:tr w:rsidR="00D93086" w:rsidRPr="00103224" w:rsidTr="0014201F">
        <w:tc>
          <w:tcPr>
            <w:tcW w:w="15622" w:type="dxa"/>
            <w:gridSpan w:val="5"/>
            <w:vAlign w:val="center"/>
          </w:tcPr>
          <w:p w:rsidR="0014201F" w:rsidRDefault="0014201F" w:rsidP="00D93086">
            <w:pPr>
              <w:jc w:val="center"/>
              <w:rPr>
                <w:rFonts w:cstheme="minorHAnsi"/>
              </w:rPr>
            </w:pPr>
          </w:p>
          <w:p w:rsidR="00D93086" w:rsidRPr="00103224" w:rsidRDefault="00D93086" w:rsidP="00D93086">
            <w:pPr>
              <w:jc w:val="center"/>
              <w:rPr>
                <w:rFonts w:cstheme="minorHAnsi"/>
              </w:rPr>
            </w:pPr>
            <w:r>
              <w:rPr>
                <w:rFonts w:cstheme="minorHAnsi"/>
              </w:rPr>
              <w:t xml:space="preserve">You should review your risk assessment if you think it might no longer be valid (e.g. a change in </w:t>
            </w:r>
            <w:r w:rsidR="0014201F">
              <w:rPr>
                <w:rFonts w:cstheme="minorHAnsi"/>
              </w:rPr>
              <w:t>government or industry guidance for running events and activities</w:t>
            </w:r>
            <w:r>
              <w:rPr>
                <w:rFonts w:cstheme="minorHAnsi"/>
              </w:rPr>
              <w:t>)</w:t>
            </w:r>
          </w:p>
          <w:p w:rsidR="00D93086" w:rsidRPr="00630791" w:rsidRDefault="00D93086" w:rsidP="00D93086">
            <w:pPr>
              <w:rPr>
                <w:rFonts w:cstheme="minorHAnsi"/>
                <w:sz w:val="24"/>
                <w:szCs w:val="24"/>
              </w:rPr>
            </w:pPr>
          </w:p>
        </w:tc>
      </w:tr>
    </w:tbl>
    <w:p w:rsidR="00B754E4" w:rsidRDefault="00B754E4" w:rsidP="006D610C">
      <w:pPr>
        <w:rPr>
          <w:rFonts w:cstheme="minorHAnsi"/>
          <w:i/>
          <w:sz w:val="24"/>
          <w:szCs w:val="24"/>
        </w:rPr>
        <w:sectPr w:rsidR="00B754E4" w:rsidSect="00B754E4">
          <w:type w:val="continuous"/>
          <w:pgSz w:w="16838" w:h="11906" w:orient="landscape"/>
          <w:pgMar w:top="720" w:right="720" w:bottom="720" w:left="720" w:header="708" w:footer="708" w:gutter="0"/>
          <w:cols w:space="708"/>
          <w:docGrid w:linePitch="360"/>
        </w:sectPr>
      </w:pPr>
    </w:p>
    <w:tbl>
      <w:tblPr>
        <w:tblStyle w:val="TableGrid"/>
        <w:tblW w:w="15622" w:type="dxa"/>
        <w:tblLayout w:type="fixed"/>
        <w:tblLook w:val="04A0"/>
      </w:tblPr>
      <w:tblGrid>
        <w:gridCol w:w="1951"/>
        <w:gridCol w:w="1701"/>
        <w:gridCol w:w="1985"/>
        <w:gridCol w:w="3827"/>
        <w:gridCol w:w="2693"/>
        <w:gridCol w:w="1134"/>
        <w:gridCol w:w="1134"/>
        <w:gridCol w:w="1197"/>
      </w:tblGrid>
      <w:tr w:rsidR="007F18E1" w:rsidRPr="00AD57A4" w:rsidTr="00AD57A4">
        <w:tc>
          <w:tcPr>
            <w:tcW w:w="1951" w:type="dxa"/>
          </w:tcPr>
          <w:p w:rsidR="00135B8B" w:rsidRPr="00AD57A4" w:rsidRDefault="00176BEA" w:rsidP="006D610C">
            <w:pPr>
              <w:rPr>
                <w:rFonts w:cstheme="minorHAnsi"/>
                <w:i/>
              </w:rPr>
            </w:pPr>
            <w:r w:rsidRPr="00AD57A4">
              <w:rPr>
                <w:rFonts w:cstheme="minorHAnsi"/>
                <w:b/>
              </w:rPr>
              <w:lastRenderedPageBreak/>
              <w:t>What are the hazards?</w:t>
            </w:r>
          </w:p>
        </w:tc>
        <w:tc>
          <w:tcPr>
            <w:tcW w:w="1701" w:type="dxa"/>
          </w:tcPr>
          <w:p w:rsidR="00CE41B6" w:rsidRPr="00AD57A4" w:rsidRDefault="00176BEA" w:rsidP="006D610C">
            <w:pPr>
              <w:rPr>
                <w:rFonts w:cstheme="minorHAnsi"/>
                <w:i/>
              </w:rPr>
            </w:pPr>
            <w:r w:rsidRPr="00AD57A4">
              <w:rPr>
                <w:rFonts w:cstheme="minorHAnsi"/>
                <w:b/>
              </w:rPr>
              <w:t>Who might be harmed?</w:t>
            </w:r>
          </w:p>
        </w:tc>
        <w:tc>
          <w:tcPr>
            <w:tcW w:w="1985" w:type="dxa"/>
          </w:tcPr>
          <w:p w:rsidR="00CE41B6" w:rsidRPr="00AD57A4" w:rsidRDefault="00176BEA" w:rsidP="006D610C">
            <w:pPr>
              <w:rPr>
                <w:rFonts w:cstheme="minorHAnsi"/>
                <w:i/>
              </w:rPr>
            </w:pPr>
            <w:r w:rsidRPr="00AD57A4">
              <w:rPr>
                <w:rFonts w:cstheme="minorHAnsi"/>
                <w:b/>
              </w:rPr>
              <w:t>How might they be harmed?</w:t>
            </w:r>
          </w:p>
        </w:tc>
        <w:tc>
          <w:tcPr>
            <w:tcW w:w="3827" w:type="dxa"/>
          </w:tcPr>
          <w:p w:rsidR="00CE41B6" w:rsidRPr="00AD57A4" w:rsidRDefault="00176BEA" w:rsidP="006D610C">
            <w:pPr>
              <w:rPr>
                <w:rFonts w:cstheme="minorHAnsi"/>
                <w:i/>
              </w:rPr>
            </w:pPr>
            <w:r w:rsidRPr="00AD57A4">
              <w:rPr>
                <w:rFonts w:cstheme="minorHAnsi"/>
                <w:b/>
              </w:rPr>
              <w:t>What are you already doing?</w:t>
            </w:r>
          </w:p>
        </w:tc>
        <w:tc>
          <w:tcPr>
            <w:tcW w:w="2693" w:type="dxa"/>
          </w:tcPr>
          <w:p w:rsidR="00CE41B6" w:rsidRPr="00AD57A4" w:rsidRDefault="00176BEA" w:rsidP="006D610C">
            <w:pPr>
              <w:rPr>
                <w:rFonts w:cstheme="minorHAnsi"/>
                <w:i/>
              </w:rPr>
            </w:pPr>
            <w:r w:rsidRPr="00AD57A4">
              <w:rPr>
                <w:rFonts w:cstheme="minorHAnsi"/>
                <w:b/>
              </w:rPr>
              <w:t>Do you need to do anything else to manage this risk?</w:t>
            </w:r>
          </w:p>
        </w:tc>
        <w:tc>
          <w:tcPr>
            <w:tcW w:w="1134" w:type="dxa"/>
          </w:tcPr>
          <w:p w:rsidR="00CE41B6" w:rsidRPr="00AD57A4" w:rsidRDefault="00176BEA" w:rsidP="006D610C">
            <w:pPr>
              <w:rPr>
                <w:rFonts w:cstheme="minorHAnsi"/>
                <w:i/>
              </w:rPr>
            </w:pPr>
            <w:r w:rsidRPr="00AD57A4">
              <w:rPr>
                <w:rFonts w:cstheme="minorHAnsi"/>
                <w:b/>
              </w:rPr>
              <w:t>Action by whom?</w:t>
            </w:r>
          </w:p>
        </w:tc>
        <w:tc>
          <w:tcPr>
            <w:tcW w:w="1134" w:type="dxa"/>
          </w:tcPr>
          <w:p w:rsidR="00CE41B6" w:rsidRPr="00AD57A4" w:rsidRDefault="00176BEA" w:rsidP="006D610C">
            <w:pPr>
              <w:rPr>
                <w:rFonts w:cstheme="minorHAnsi"/>
                <w:i/>
              </w:rPr>
            </w:pPr>
            <w:r w:rsidRPr="00AD57A4">
              <w:rPr>
                <w:rFonts w:cstheme="minorHAnsi"/>
                <w:b/>
              </w:rPr>
              <w:t>Action by when?</w:t>
            </w:r>
          </w:p>
        </w:tc>
        <w:tc>
          <w:tcPr>
            <w:tcW w:w="1197" w:type="dxa"/>
          </w:tcPr>
          <w:p w:rsidR="00CE41B6" w:rsidRPr="00AD57A4" w:rsidRDefault="00176BEA" w:rsidP="006D610C">
            <w:pPr>
              <w:rPr>
                <w:rFonts w:cstheme="minorHAnsi"/>
                <w:i/>
              </w:rPr>
            </w:pPr>
            <w:r w:rsidRPr="00AD57A4">
              <w:rPr>
                <w:rFonts w:cstheme="minorHAnsi"/>
                <w:b/>
              </w:rPr>
              <w:t>Date done</w:t>
            </w:r>
          </w:p>
        </w:tc>
      </w:tr>
      <w:tr w:rsidR="007F18E1" w:rsidRPr="00AD57A4" w:rsidTr="00AD57A4">
        <w:tc>
          <w:tcPr>
            <w:tcW w:w="1951" w:type="dxa"/>
          </w:tcPr>
          <w:p w:rsidR="007F18E1" w:rsidRPr="00AD57A4" w:rsidRDefault="007F18E1" w:rsidP="007F18E1">
            <w:pPr>
              <w:rPr>
                <w:rFonts w:cstheme="minorHAnsi"/>
                <w:bCs/>
                <w:i/>
                <w:iCs/>
              </w:rPr>
            </w:pPr>
            <w:r w:rsidRPr="00AD57A4">
              <w:rPr>
                <w:rFonts w:cstheme="minorHAnsi"/>
                <w:bCs/>
                <w:i/>
                <w:iCs/>
              </w:rPr>
              <w:t>EXAMPLE:</w:t>
            </w:r>
          </w:p>
          <w:p w:rsidR="007F18E1" w:rsidRPr="00AD57A4" w:rsidRDefault="007F18E1" w:rsidP="007F18E1">
            <w:pPr>
              <w:rPr>
                <w:rFonts w:cstheme="minorHAnsi"/>
                <w:bCs/>
                <w:i/>
                <w:iCs/>
              </w:rPr>
            </w:pPr>
            <w:r w:rsidRPr="00AD57A4">
              <w:rPr>
                <w:rFonts w:cstheme="minorHAnsi"/>
                <w:bCs/>
                <w:i/>
                <w:iCs/>
              </w:rPr>
              <w:t>Number of people on site</w:t>
            </w:r>
          </w:p>
          <w:p w:rsidR="007F18E1" w:rsidRPr="00AD57A4" w:rsidRDefault="007F18E1" w:rsidP="007F18E1">
            <w:pPr>
              <w:rPr>
                <w:rFonts w:cstheme="minorHAnsi"/>
                <w:bCs/>
                <w:i/>
                <w:iCs/>
              </w:rPr>
            </w:pPr>
          </w:p>
        </w:tc>
        <w:tc>
          <w:tcPr>
            <w:tcW w:w="1701" w:type="dxa"/>
          </w:tcPr>
          <w:p w:rsidR="007F18E1" w:rsidRPr="00AD57A4" w:rsidRDefault="007F18E1" w:rsidP="007F18E1">
            <w:pPr>
              <w:rPr>
                <w:rFonts w:cstheme="minorHAnsi"/>
                <w:bCs/>
                <w:i/>
                <w:iCs/>
              </w:rPr>
            </w:pPr>
            <w:r w:rsidRPr="00AD57A4">
              <w:rPr>
                <w:rFonts w:cstheme="minorHAnsi"/>
                <w:bCs/>
                <w:i/>
                <w:iCs/>
              </w:rPr>
              <w:t>EXAMPLE:</w:t>
            </w:r>
          </w:p>
          <w:p w:rsidR="007F18E1" w:rsidRPr="00AD57A4" w:rsidRDefault="007F18E1" w:rsidP="007F18E1">
            <w:pPr>
              <w:rPr>
                <w:rFonts w:cstheme="minorHAnsi"/>
                <w:bCs/>
                <w:i/>
                <w:iCs/>
              </w:rPr>
            </w:pPr>
            <w:r w:rsidRPr="00AD57A4">
              <w:rPr>
                <w:rFonts w:cstheme="minorHAnsi"/>
                <w:bCs/>
                <w:i/>
                <w:iCs/>
              </w:rPr>
              <w:t>Riders, Officials, Volunteers, Public</w:t>
            </w:r>
          </w:p>
        </w:tc>
        <w:tc>
          <w:tcPr>
            <w:tcW w:w="1985" w:type="dxa"/>
          </w:tcPr>
          <w:p w:rsidR="007F18E1" w:rsidRPr="00AD57A4" w:rsidRDefault="007F18E1" w:rsidP="007F18E1">
            <w:pPr>
              <w:rPr>
                <w:rFonts w:cstheme="minorHAnsi"/>
                <w:bCs/>
                <w:i/>
                <w:iCs/>
              </w:rPr>
            </w:pPr>
            <w:r w:rsidRPr="00AD57A4">
              <w:rPr>
                <w:rFonts w:cstheme="minorHAnsi"/>
                <w:bCs/>
                <w:i/>
                <w:iCs/>
              </w:rPr>
              <w:t>EXAMPLE:</w:t>
            </w:r>
          </w:p>
          <w:p w:rsidR="007F18E1" w:rsidRPr="00AD57A4" w:rsidRDefault="007F18E1" w:rsidP="007F18E1">
            <w:pPr>
              <w:rPr>
                <w:rFonts w:cstheme="minorHAnsi"/>
                <w:bCs/>
                <w:i/>
                <w:iCs/>
              </w:rPr>
            </w:pPr>
            <w:r w:rsidRPr="00AD57A4">
              <w:rPr>
                <w:rFonts w:cstheme="minorHAnsi"/>
                <w:bCs/>
                <w:i/>
                <w:iCs/>
              </w:rPr>
              <w:t>By the spread of COVID-19 through airborne or droplet transmission</w:t>
            </w:r>
          </w:p>
        </w:tc>
        <w:tc>
          <w:tcPr>
            <w:tcW w:w="3827" w:type="dxa"/>
          </w:tcPr>
          <w:p w:rsidR="007F18E1" w:rsidRPr="00AD57A4" w:rsidRDefault="007F18E1" w:rsidP="007F18E1">
            <w:pPr>
              <w:rPr>
                <w:rFonts w:cstheme="minorHAnsi"/>
                <w:bCs/>
                <w:i/>
                <w:iCs/>
              </w:rPr>
            </w:pPr>
            <w:r w:rsidRPr="00AD57A4">
              <w:rPr>
                <w:rFonts w:cstheme="minorHAnsi"/>
                <w:bCs/>
                <w:i/>
                <w:iCs/>
              </w:rPr>
              <w:t>EXAMPLE:</w:t>
            </w:r>
          </w:p>
          <w:p w:rsidR="007F18E1" w:rsidRPr="00AD57A4" w:rsidRDefault="007F18E1" w:rsidP="007F18E1">
            <w:pPr>
              <w:tabs>
                <w:tab w:val="left" w:pos="660"/>
              </w:tabs>
              <w:rPr>
                <w:rFonts w:cstheme="minorHAnsi"/>
                <w:bCs/>
                <w:i/>
                <w:iCs/>
              </w:rPr>
            </w:pPr>
            <w:r w:rsidRPr="00AD57A4">
              <w:rPr>
                <w:rFonts w:cstheme="minorHAnsi"/>
                <w:bCs/>
                <w:i/>
                <w:iCs/>
              </w:rPr>
              <w:t>Limiting number of competitors.</w:t>
            </w:r>
          </w:p>
          <w:p w:rsidR="007F18E1" w:rsidRPr="00AD57A4" w:rsidRDefault="007F18E1" w:rsidP="007F18E1">
            <w:pPr>
              <w:tabs>
                <w:tab w:val="left" w:pos="660"/>
              </w:tabs>
              <w:rPr>
                <w:rFonts w:cstheme="minorHAnsi"/>
                <w:bCs/>
                <w:i/>
                <w:iCs/>
              </w:rPr>
            </w:pPr>
          </w:p>
          <w:p w:rsidR="007F18E1" w:rsidRPr="00AD57A4" w:rsidRDefault="007F18E1" w:rsidP="007F18E1">
            <w:pPr>
              <w:rPr>
                <w:rFonts w:cstheme="minorHAnsi"/>
                <w:bCs/>
                <w:i/>
                <w:iCs/>
              </w:rPr>
            </w:pPr>
            <w:r w:rsidRPr="00AD57A4">
              <w:rPr>
                <w:rFonts w:cstheme="minorHAnsi"/>
                <w:bCs/>
                <w:i/>
                <w:iCs/>
              </w:rPr>
              <w:t>Only allowing each rider to bring one helper.</w:t>
            </w:r>
          </w:p>
          <w:p w:rsidR="007F18E1" w:rsidRPr="00AD57A4" w:rsidRDefault="007F18E1" w:rsidP="007F18E1">
            <w:pPr>
              <w:rPr>
                <w:rFonts w:cstheme="minorHAnsi"/>
                <w:bCs/>
                <w:i/>
                <w:iCs/>
              </w:rPr>
            </w:pPr>
          </w:p>
          <w:p w:rsidR="007F18E1" w:rsidRPr="00AD57A4" w:rsidRDefault="007F18E1" w:rsidP="00356AC7">
            <w:pPr>
              <w:rPr>
                <w:rFonts w:cstheme="minorHAnsi"/>
                <w:bCs/>
                <w:i/>
                <w:iCs/>
              </w:rPr>
            </w:pPr>
            <w:r w:rsidRPr="00AD57A4">
              <w:rPr>
                <w:rFonts w:cstheme="minorHAnsi"/>
                <w:bCs/>
                <w:i/>
                <w:iCs/>
              </w:rPr>
              <w:t>Giving time slots for arrivals and departures</w:t>
            </w:r>
            <w:r w:rsidR="00C320F7" w:rsidRPr="00AD57A4">
              <w:rPr>
                <w:rFonts w:cstheme="minorHAnsi"/>
                <w:bCs/>
                <w:i/>
                <w:iCs/>
              </w:rPr>
              <w:t xml:space="preserve"> for each rider</w:t>
            </w:r>
            <w:r w:rsidR="00356AC7" w:rsidRPr="00AD57A4">
              <w:rPr>
                <w:rFonts w:cstheme="minorHAnsi"/>
                <w:bCs/>
                <w:i/>
                <w:iCs/>
              </w:rPr>
              <w:t>.</w:t>
            </w:r>
          </w:p>
        </w:tc>
        <w:tc>
          <w:tcPr>
            <w:tcW w:w="2693" w:type="dxa"/>
          </w:tcPr>
          <w:p w:rsidR="007F18E1" w:rsidRPr="00AD57A4" w:rsidRDefault="007F18E1" w:rsidP="007F18E1">
            <w:pPr>
              <w:rPr>
                <w:rFonts w:cstheme="minorHAnsi"/>
                <w:bCs/>
                <w:i/>
                <w:iCs/>
              </w:rPr>
            </w:pPr>
            <w:r w:rsidRPr="00AD57A4">
              <w:rPr>
                <w:rFonts w:cstheme="minorHAnsi"/>
                <w:bCs/>
                <w:i/>
                <w:iCs/>
              </w:rPr>
              <w:t>EXAMPLE:</w:t>
            </w:r>
          </w:p>
          <w:p w:rsidR="007F18E1" w:rsidRPr="00AD57A4" w:rsidRDefault="00A07CD9" w:rsidP="007F18E1">
            <w:pPr>
              <w:rPr>
                <w:rFonts w:cstheme="minorHAnsi"/>
                <w:bCs/>
                <w:i/>
                <w:iCs/>
              </w:rPr>
            </w:pPr>
            <w:r w:rsidRPr="00AD57A4">
              <w:rPr>
                <w:rFonts w:cstheme="minorHAnsi"/>
                <w:bCs/>
                <w:i/>
                <w:iCs/>
              </w:rPr>
              <w:t>Monitor arrivals on the day to ensure only expected number of people enter the site.</w:t>
            </w:r>
          </w:p>
        </w:tc>
        <w:tc>
          <w:tcPr>
            <w:tcW w:w="1134" w:type="dxa"/>
          </w:tcPr>
          <w:p w:rsidR="007F18E1" w:rsidRPr="00AD57A4" w:rsidRDefault="007F18E1" w:rsidP="007F18E1">
            <w:pPr>
              <w:rPr>
                <w:rFonts w:cstheme="minorHAnsi"/>
                <w:bCs/>
                <w:i/>
                <w:iCs/>
              </w:rPr>
            </w:pPr>
            <w:r w:rsidRPr="00AD57A4">
              <w:rPr>
                <w:rFonts w:cstheme="minorHAnsi"/>
                <w:bCs/>
                <w:i/>
                <w:iCs/>
              </w:rPr>
              <w:t>EXAMPLE:</w:t>
            </w:r>
          </w:p>
          <w:p w:rsidR="007F18E1" w:rsidRPr="00AD57A4" w:rsidRDefault="007F18E1" w:rsidP="007F18E1">
            <w:pPr>
              <w:rPr>
                <w:rFonts w:cstheme="minorHAnsi"/>
                <w:bCs/>
                <w:i/>
                <w:iCs/>
              </w:rPr>
            </w:pPr>
            <w:r w:rsidRPr="00AD57A4">
              <w:rPr>
                <w:rFonts w:cstheme="minorHAnsi"/>
                <w:bCs/>
                <w:i/>
                <w:iCs/>
              </w:rPr>
              <w:t>Organiser</w:t>
            </w:r>
          </w:p>
        </w:tc>
        <w:tc>
          <w:tcPr>
            <w:tcW w:w="1134" w:type="dxa"/>
          </w:tcPr>
          <w:p w:rsidR="007F18E1" w:rsidRPr="00AD57A4" w:rsidRDefault="007F18E1" w:rsidP="007F18E1">
            <w:pPr>
              <w:rPr>
                <w:rFonts w:cstheme="minorHAnsi"/>
                <w:bCs/>
                <w:i/>
                <w:iCs/>
              </w:rPr>
            </w:pPr>
            <w:r w:rsidRPr="00AD57A4">
              <w:rPr>
                <w:rFonts w:cstheme="minorHAnsi"/>
                <w:bCs/>
                <w:i/>
                <w:iCs/>
              </w:rPr>
              <w:t>EXAMPLE:</w:t>
            </w:r>
          </w:p>
          <w:p w:rsidR="007F18E1" w:rsidRPr="00AD57A4" w:rsidRDefault="007F18E1" w:rsidP="007F18E1">
            <w:pPr>
              <w:rPr>
                <w:rFonts w:cstheme="minorHAnsi"/>
                <w:bCs/>
                <w:i/>
                <w:iCs/>
              </w:rPr>
            </w:pPr>
            <w:r w:rsidRPr="00AD57A4">
              <w:rPr>
                <w:rFonts w:cstheme="minorHAnsi"/>
                <w:bCs/>
                <w:i/>
                <w:iCs/>
              </w:rPr>
              <w:t>Before each specific event</w:t>
            </w:r>
          </w:p>
        </w:tc>
        <w:tc>
          <w:tcPr>
            <w:tcW w:w="1197" w:type="dxa"/>
          </w:tcPr>
          <w:p w:rsidR="007F18E1" w:rsidRPr="00AD57A4" w:rsidRDefault="007F18E1" w:rsidP="007F18E1">
            <w:pPr>
              <w:rPr>
                <w:rFonts w:cstheme="minorHAnsi"/>
                <w:bCs/>
                <w:i/>
                <w:iCs/>
              </w:rPr>
            </w:pPr>
            <w:r w:rsidRPr="00AD57A4">
              <w:rPr>
                <w:rFonts w:cstheme="minorHAnsi"/>
                <w:bCs/>
                <w:i/>
                <w:iCs/>
              </w:rPr>
              <w:t>EXAMPLE:</w:t>
            </w:r>
          </w:p>
          <w:p w:rsidR="007F18E1" w:rsidRPr="006D74EE" w:rsidRDefault="007F18E1" w:rsidP="007F18E1">
            <w:pPr>
              <w:rPr>
                <w:rFonts w:cstheme="minorHAnsi"/>
                <w:bCs/>
                <w:i/>
                <w:iCs/>
                <w:sz w:val="21"/>
                <w:szCs w:val="21"/>
              </w:rPr>
            </w:pPr>
            <w:r w:rsidRPr="006D74EE">
              <w:rPr>
                <w:rFonts w:cstheme="minorHAnsi"/>
                <w:bCs/>
                <w:i/>
                <w:iCs/>
                <w:sz w:val="21"/>
                <w:szCs w:val="21"/>
              </w:rPr>
              <w:t>See event specific risk assessment</w:t>
            </w:r>
          </w:p>
        </w:tc>
      </w:tr>
    </w:tbl>
    <w:p w:rsidR="00027CDD" w:rsidRDefault="00027CDD" w:rsidP="007F18E1">
      <w:pPr>
        <w:rPr>
          <w:rFonts w:cstheme="minorHAnsi"/>
          <w:bCs/>
          <w:i/>
          <w:iCs/>
        </w:rPr>
        <w:sectPr w:rsidR="00027CDD" w:rsidSect="00B754E4">
          <w:type w:val="continuous"/>
          <w:pgSz w:w="16838" w:h="11906" w:orient="landscape"/>
          <w:pgMar w:top="720" w:right="720" w:bottom="720" w:left="720" w:header="708" w:footer="708" w:gutter="0"/>
          <w:cols w:space="708"/>
          <w:docGrid w:linePitch="360"/>
        </w:sectPr>
      </w:pPr>
    </w:p>
    <w:tbl>
      <w:tblPr>
        <w:tblStyle w:val="TableGrid"/>
        <w:tblW w:w="15622" w:type="dxa"/>
        <w:tblLayout w:type="fixed"/>
        <w:tblLook w:val="04A0"/>
      </w:tblPr>
      <w:tblGrid>
        <w:gridCol w:w="1951"/>
        <w:gridCol w:w="1701"/>
        <w:gridCol w:w="1985"/>
        <w:gridCol w:w="3827"/>
        <w:gridCol w:w="2693"/>
        <w:gridCol w:w="1134"/>
        <w:gridCol w:w="1134"/>
        <w:gridCol w:w="1197"/>
      </w:tblGrid>
      <w:tr w:rsidR="00C309BC" w:rsidRPr="00AD57A4" w:rsidTr="00AA4A2A">
        <w:tc>
          <w:tcPr>
            <w:tcW w:w="15622" w:type="dxa"/>
            <w:gridSpan w:val="8"/>
          </w:tcPr>
          <w:p w:rsidR="00C309BC" w:rsidRDefault="00C309BC" w:rsidP="007F18E1">
            <w:pPr>
              <w:rPr>
                <w:rFonts w:cstheme="minorHAnsi"/>
                <w:bCs/>
              </w:rPr>
            </w:pPr>
          </w:p>
          <w:p w:rsidR="005D7B95" w:rsidRDefault="00C309BC" w:rsidP="005D7B95">
            <w:pPr>
              <w:rPr>
                <w:rFonts w:cstheme="minorHAnsi"/>
                <w:b/>
                <w:bCs/>
              </w:rPr>
            </w:pPr>
            <w:r w:rsidRPr="00C309BC">
              <w:rPr>
                <w:rFonts w:cstheme="minorHAnsi"/>
                <w:b/>
                <w:bCs/>
              </w:rPr>
              <w:t xml:space="preserve">This risk assessment covers: </w:t>
            </w:r>
            <w:r w:rsidR="005D7B95">
              <w:rPr>
                <w:rFonts w:cstheme="minorHAnsi"/>
                <w:b/>
                <w:bCs/>
              </w:rPr>
              <w:t xml:space="preserve">SDRC Riding events. Pleasure and instruction </w:t>
            </w:r>
          </w:p>
          <w:p w:rsidR="00C309BC" w:rsidRDefault="00C309BC" w:rsidP="005D7B95">
            <w:pPr>
              <w:rPr>
                <w:rFonts w:cstheme="minorHAnsi"/>
                <w:bCs/>
              </w:rPr>
            </w:pPr>
            <w:r w:rsidRPr="00C309BC">
              <w:rPr>
                <w:rFonts w:cstheme="minorHAnsi"/>
                <w:b/>
                <w:bCs/>
              </w:rPr>
              <w:t>This risk assessment is applied in addition to the risk assessment for the venue, when applicable</w:t>
            </w:r>
            <w:r>
              <w:rPr>
                <w:rFonts w:cstheme="minorHAnsi"/>
                <w:bCs/>
              </w:rPr>
              <w:t xml:space="preserve"> </w:t>
            </w:r>
          </w:p>
        </w:tc>
      </w:tr>
      <w:tr w:rsidR="007F18E1" w:rsidRPr="00AD57A4" w:rsidTr="00AD57A4">
        <w:tc>
          <w:tcPr>
            <w:tcW w:w="1951" w:type="dxa"/>
          </w:tcPr>
          <w:p w:rsidR="007F18E1" w:rsidRPr="00F95EF5" w:rsidRDefault="0027400B" w:rsidP="007F18E1">
            <w:pPr>
              <w:rPr>
                <w:rFonts w:cstheme="minorHAnsi"/>
                <w:bCs/>
                <w:iCs/>
              </w:rPr>
            </w:pPr>
            <w:r w:rsidRPr="00F95EF5">
              <w:rPr>
                <w:rFonts w:cstheme="minorHAnsi"/>
                <w:bCs/>
                <w:iCs/>
              </w:rPr>
              <w:t xml:space="preserve">No more that 6 including instructors/helpers </w:t>
            </w:r>
          </w:p>
          <w:p w:rsidR="007F18E1" w:rsidRPr="00F95EF5" w:rsidRDefault="007F18E1" w:rsidP="007F18E1">
            <w:pPr>
              <w:rPr>
                <w:rFonts w:cstheme="minorHAnsi"/>
                <w:bCs/>
                <w:iCs/>
              </w:rPr>
            </w:pPr>
          </w:p>
          <w:p w:rsidR="007F18E1" w:rsidRPr="00F95EF5" w:rsidRDefault="007F18E1" w:rsidP="007F18E1">
            <w:pPr>
              <w:rPr>
                <w:rFonts w:cstheme="minorHAnsi"/>
                <w:bCs/>
                <w:iCs/>
              </w:rPr>
            </w:pPr>
          </w:p>
        </w:tc>
        <w:tc>
          <w:tcPr>
            <w:tcW w:w="1701" w:type="dxa"/>
          </w:tcPr>
          <w:p w:rsidR="007F18E1" w:rsidRPr="00F95EF5" w:rsidRDefault="0027400B" w:rsidP="007F18E1">
            <w:pPr>
              <w:rPr>
                <w:rFonts w:cstheme="minorHAnsi"/>
                <w:bCs/>
                <w:iCs/>
              </w:rPr>
            </w:pPr>
            <w:r w:rsidRPr="00F95EF5">
              <w:rPr>
                <w:rFonts w:cstheme="minorHAnsi"/>
                <w:bCs/>
                <w:iCs/>
              </w:rPr>
              <w:lastRenderedPageBreak/>
              <w:t xml:space="preserve">Riders, instructors, helpers </w:t>
            </w:r>
          </w:p>
        </w:tc>
        <w:tc>
          <w:tcPr>
            <w:tcW w:w="1985" w:type="dxa"/>
          </w:tcPr>
          <w:p w:rsidR="007F18E1" w:rsidRPr="00F95EF5" w:rsidRDefault="007F18E1" w:rsidP="007F18E1">
            <w:pPr>
              <w:rPr>
                <w:rFonts w:cstheme="minorHAnsi"/>
                <w:bCs/>
                <w:iCs/>
              </w:rPr>
            </w:pPr>
            <w:r w:rsidRPr="00F95EF5">
              <w:rPr>
                <w:rFonts w:cstheme="minorHAnsi"/>
                <w:bCs/>
                <w:iCs/>
              </w:rPr>
              <w:t>By the spread of COVID-19 through airborne or droplet transmission</w:t>
            </w:r>
          </w:p>
        </w:tc>
        <w:tc>
          <w:tcPr>
            <w:tcW w:w="3827" w:type="dxa"/>
          </w:tcPr>
          <w:p w:rsidR="0027400B" w:rsidRPr="00F95EF5" w:rsidRDefault="0027400B" w:rsidP="007F18E1">
            <w:pPr>
              <w:rPr>
                <w:rFonts w:cstheme="minorHAnsi"/>
                <w:bCs/>
                <w:iCs/>
              </w:rPr>
            </w:pPr>
            <w:r w:rsidRPr="00F95EF5">
              <w:rPr>
                <w:rFonts w:cstheme="minorHAnsi"/>
                <w:bCs/>
                <w:iCs/>
              </w:rPr>
              <w:t xml:space="preserve">As above and: </w:t>
            </w:r>
          </w:p>
          <w:p w:rsidR="007F18E1" w:rsidRPr="00F95EF5" w:rsidRDefault="0027400B" w:rsidP="007F18E1">
            <w:pPr>
              <w:rPr>
                <w:rFonts w:cstheme="minorHAnsi"/>
                <w:bCs/>
                <w:iCs/>
              </w:rPr>
            </w:pPr>
            <w:r w:rsidRPr="00F95EF5">
              <w:rPr>
                <w:rFonts w:cstheme="minorHAnsi"/>
                <w:bCs/>
                <w:iCs/>
              </w:rPr>
              <w:t xml:space="preserve">Limiting number of competitors, including instructor to 6 </w:t>
            </w:r>
          </w:p>
          <w:p w:rsidR="0027400B" w:rsidRPr="00F95EF5" w:rsidRDefault="0027400B" w:rsidP="007F18E1">
            <w:pPr>
              <w:rPr>
                <w:rFonts w:cstheme="minorHAnsi"/>
                <w:bCs/>
                <w:iCs/>
              </w:rPr>
            </w:pPr>
          </w:p>
          <w:p w:rsidR="0027400B" w:rsidRPr="00F95EF5" w:rsidRDefault="0027400B" w:rsidP="007F18E1">
            <w:pPr>
              <w:rPr>
                <w:rFonts w:cstheme="minorHAnsi"/>
                <w:bCs/>
                <w:iCs/>
              </w:rPr>
            </w:pPr>
          </w:p>
          <w:p w:rsidR="0027400B" w:rsidRPr="00F95EF5" w:rsidRDefault="0027400B" w:rsidP="007F18E1">
            <w:pPr>
              <w:rPr>
                <w:rFonts w:cstheme="minorHAnsi"/>
                <w:bCs/>
                <w:iCs/>
              </w:rPr>
            </w:pPr>
          </w:p>
        </w:tc>
        <w:tc>
          <w:tcPr>
            <w:tcW w:w="2693" w:type="dxa"/>
          </w:tcPr>
          <w:p w:rsidR="007F18E1" w:rsidRPr="00F95EF5" w:rsidRDefault="007F18E1" w:rsidP="007F18E1">
            <w:pPr>
              <w:rPr>
                <w:rFonts w:cstheme="minorHAnsi"/>
                <w:bCs/>
              </w:rPr>
            </w:pPr>
          </w:p>
        </w:tc>
        <w:tc>
          <w:tcPr>
            <w:tcW w:w="1134" w:type="dxa"/>
          </w:tcPr>
          <w:p w:rsidR="007F18E1" w:rsidRPr="00F95EF5" w:rsidRDefault="0027400B" w:rsidP="007F18E1">
            <w:pPr>
              <w:rPr>
                <w:rFonts w:cstheme="minorHAnsi"/>
                <w:bCs/>
              </w:rPr>
            </w:pPr>
            <w:r w:rsidRPr="00F95EF5">
              <w:rPr>
                <w:rFonts w:cstheme="minorHAnsi"/>
                <w:bCs/>
              </w:rPr>
              <w:t xml:space="preserve">Nominated Committee </w:t>
            </w:r>
            <w:r w:rsidRPr="00F95EF5">
              <w:rPr>
                <w:rFonts w:cstheme="minorHAnsi"/>
                <w:bCs/>
              </w:rPr>
              <w:lastRenderedPageBreak/>
              <w:t xml:space="preserve">member on </w:t>
            </w:r>
          </w:p>
        </w:tc>
        <w:tc>
          <w:tcPr>
            <w:tcW w:w="1134" w:type="dxa"/>
          </w:tcPr>
          <w:p w:rsidR="007F18E1" w:rsidRPr="00F95EF5" w:rsidRDefault="0027400B" w:rsidP="007F18E1">
            <w:pPr>
              <w:rPr>
                <w:rFonts w:cstheme="minorHAnsi"/>
                <w:bCs/>
              </w:rPr>
            </w:pPr>
            <w:r w:rsidRPr="00F95EF5">
              <w:rPr>
                <w:rFonts w:cstheme="minorHAnsi"/>
                <w:bCs/>
              </w:rPr>
              <w:lastRenderedPageBreak/>
              <w:t xml:space="preserve">Day of the event </w:t>
            </w:r>
          </w:p>
        </w:tc>
        <w:tc>
          <w:tcPr>
            <w:tcW w:w="1197" w:type="dxa"/>
          </w:tcPr>
          <w:p w:rsidR="0027400B" w:rsidRPr="00F95EF5" w:rsidRDefault="00A10953" w:rsidP="007F18E1">
            <w:pPr>
              <w:rPr>
                <w:rFonts w:cstheme="minorHAnsi"/>
                <w:bCs/>
              </w:rPr>
            </w:pPr>
            <w:r w:rsidRPr="00F95EF5">
              <w:rPr>
                <w:rFonts w:cstheme="minorHAnsi"/>
                <w:bCs/>
              </w:rPr>
              <w:t>Day of the event</w:t>
            </w:r>
          </w:p>
        </w:tc>
      </w:tr>
      <w:tr w:rsidR="00A10953" w:rsidRPr="00AD57A4" w:rsidTr="00AD57A4">
        <w:tc>
          <w:tcPr>
            <w:tcW w:w="1951" w:type="dxa"/>
          </w:tcPr>
          <w:p w:rsidR="00A10953" w:rsidRPr="00F95EF5" w:rsidRDefault="00A10953" w:rsidP="007F18E1">
            <w:pPr>
              <w:rPr>
                <w:rFonts w:cstheme="minorHAnsi"/>
                <w:bCs/>
                <w:iCs/>
              </w:rPr>
            </w:pPr>
            <w:r w:rsidRPr="00F95EF5">
              <w:rPr>
                <w:rFonts w:cstheme="minorHAnsi"/>
                <w:bCs/>
                <w:iCs/>
              </w:rPr>
              <w:lastRenderedPageBreak/>
              <w:t>Communal Areas</w:t>
            </w:r>
          </w:p>
          <w:p w:rsidR="00A10953" w:rsidRPr="00F95EF5" w:rsidRDefault="00A10953" w:rsidP="007F18E1">
            <w:pPr>
              <w:rPr>
                <w:rFonts w:cstheme="minorHAnsi"/>
                <w:bCs/>
                <w:iCs/>
              </w:rPr>
            </w:pPr>
          </w:p>
          <w:p w:rsidR="00A10953" w:rsidRPr="00F95EF5" w:rsidRDefault="00A10953" w:rsidP="007F18E1">
            <w:pPr>
              <w:rPr>
                <w:rFonts w:cstheme="minorHAnsi"/>
                <w:bCs/>
                <w:iCs/>
              </w:rPr>
            </w:pPr>
          </w:p>
        </w:tc>
        <w:tc>
          <w:tcPr>
            <w:tcW w:w="1701" w:type="dxa"/>
          </w:tcPr>
          <w:p w:rsidR="00A10953" w:rsidRPr="00F95EF5" w:rsidRDefault="00A10953" w:rsidP="007F18E1">
            <w:pPr>
              <w:rPr>
                <w:rFonts w:cstheme="minorHAnsi"/>
                <w:bCs/>
                <w:iCs/>
              </w:rPr>
            </w:pPr>
          </w:p>
        </w:tc>
        <w:tc>
          <w:tcPr>
            <w:tcW w:w="1985" w:type="dxa"/>
          </w:tcPr>
          <w:p w:rsidR="00A10953" w:rsidRPr="00F95EF5" w:rsidRDefault="00A10953" w:rsidP="007F18E1">
            <w:pPr>
              <w:rPr>
                <w:rFonts w:cstheme="minorHAnsi"/>
                <w:bCs/>
                <w:iCs/>
              </w:rPr>
            </w:pPr>
            <w:r w:rsidRPr="00F95EF5">
              <w:rPr>
                <w:rFonts w:cstheme="minorHAnsi"/>
                <w:bCs/>
                <w:iCs/>
              </w:rPr>
              <w:t>By the spread of COVID-19 via touching infected surfaces</w:t>
            </w:r>
          </w:p>
        </w:tc>
        <w:tc>
          <w:tcPr>
            <w:tcW w:w="3827" w:type="dxa"/>
          </w:tcPr>
          <w:p w:rsidR="00A10953" w:rsidRPr="00F95EF5" w:rsidRDefault="00A10953" w:rsidP="007F18E1">
            <w:pPr>
              <w:rPr>
                <w:rFonts w:cstheme="minorHAnsi"/>
                <w:bCs/>
                <w:iCs/>
              </w:rPr>
            </w:pPr>
            <w:r w:rsidRPr="00F95EF5">
              <w:rPr>
                <w:rFonts w:cstheme="minorHAnsi"/>
                <w:bCs/>
                <w:iCs/>
              </w:rPr>
              <w:t xml:space="preserve">Advice riders to stick to their own area, horse box, tie up horse on trailer/lorry no sharing of equipment. </w:t>
            </w:r>
          </w:p>
          <w:p w:rsidR="00A10953" w:rsidRPr="00F95EF5" w:rsidRDefault="00A10953" w:rsidP="007F18E1">
            <w:pPr>
              <w:rPr>
                <w:rFonts w:cstheme="minorHAnsi"/>
                <w:bCs/>
                <w:iCs/>
              </w:rPr>
            </w:pPr>
          </w:p>
          <w:p w:rsidR="00A10953" w:rsidRPr="00F95EF5" w:rsidRDefault="00F95EF5" w:rsidP="007F18E1">
            <w:pPr>
              <w:rPr>
                <w:rFonts w:cstheme="minorHAnsi"/>
                <w:bCs/>
                <w:iCs/>
              </w:rPr>
            </w:pPr>
            <w:r w:rsidRPr="00F95EF5">
              <w:rPr>
                <w:rFonts w:cstheme="minorHAnsi"/>
                <w:bCs/>
                <w:iCs/>
              </w:rPr>
              <w:t>Advise member to g</w:t>
            </w:r>
            <w:r w:rsidR="00A10953" w:rsidRPr="00F95EF5">
              <w:rPr>
                <w:rFonts w:cstheme="minorHAnsi"/>
                <w:bCs/>
                <w:iCs/>
              </w:rPr>
              <w:t>el hands before and after the session</w:t>
            </w:r>
          </w:p>
          <w:p w:rsidR="00A10953" w:rsidRPr="00F95EF5" w:rsidRDefault="00A10953" w:rsidP="007F18E1">
            <w:pPr>
              <w:rPr>
                <w:rFonts w:cstheme="minorHAnsi"/>
                <w:bCs/>
                <w:iCs/>
              </w:rPr>
            </w:pPr>
          </w:p>
          <w:p w:rsidR="00A10953" w:rsidRPr="00F95EF5" w:rsidRDefault="00A10953" w:rsidP="00C309BC">
            <w:pPr>
              <w:rPr>
                <w:rFonts w:cstheme="minorHAnsi"/>
                <w:b/>
                <w:iCs/>
              </w:rPr>
            </w:pPr>
            <w:r w:rsidRPr="00F95EF5">
              <w:rPr>
                <w:rFonts w:cstheme="minorHAnsi"/>
                <w:b/>
                <w:iCs/>
              </w:rPr>
              <w:t>Disinfection of communal equipment such as gates</w:t>
            </w:r>
          </w:p>
          <w:p w:rsidR="00A10953" w:rsidRPr="00F95EF5" w:rsidRDefault="00A10953" w:rsidP="007F18E1">
            <w:pPr>
              <w:rPr>
                <w:rFonts w:cstheme="minorHAnsi"/>
                <w:bCs/>
                <w:iCs/>
              </w:rPr>
            </w:pPr>
          </w:p>
        </w:tc>
        <w:tc>
          <w:tcPr>
            <w:tcW w:w="2693" w:type="dxa"/>
          </w:tcPr>
          <w:p w:rsidR="00A10953" w:rsidRPr="00F95EF5" w:rsidRDefault="00A10953" w:rsidP="00F95EF5">
            <w:pPr>
              <w:rPr>
                <w:rFonts w:cstheme="minorHAnsi"/>
                <w:bCs/>
              </w:rPr>
            </w:pPr>
            <w:r w:rsidRPr="00F95EF5">
              <w:rPr>
                <w:rFonts w:cstheme="minorHAnsi"/>
                <w:bCs/>
              </w:rPr>
              <w:t xml:space="preserve">Monitored and </w:t>
            </w:r>
            <w:r w:rsidR="00F95EF5" w:rsidRPr="00F95EF5">
              <w:rPr>
                <w:rFonts w:cstheme="minorHAnsi"/>
                <w:bCs/>
              </w:rPr>
              <w:t xml:space="preserve">advised </w:t>
            </w:r>
            <w:r w:rsidRPr="00F95EF5">
              <w:rPr>
                <w:rFonts w:cstheme="minorHAnsi"/>
                <w:bCs/>
              </w:rPr>
              <w:t xml:space="preserve">by nominated committee member </w:t>
            </w:r>
          </w:p>
        </w:tc>
        <w:tc>
          <w:tcPr>
            <w:tcW w:w="1134" w:type="dxa"/>
          </w:tcPr>
          <w:p w:rsidR="00A10953" w:rsidRPr="00F95EF5" w:rsidRDefault="00A10953" w:rsidP="00AF3BE2">
            <w:pPr>
              <w:rPr>
                <w:rFonts w:cstheme="minorHAnsi"/>
                <w:bCs/>
              </w:rPr>
            </w:pPr>
            <w:r w:rsidRPr="00F95EF5">
              <w:rPr>
                <w:rFonts w:cstheme="minorHAnsi"/>
                <w:bCs/>
              </w:rPr>
              <w:t xml:space="preserve">Nominated Committee member on </w:t>
            </w:r>
          </w:p>
        </w:tc>
        <w:tc>
          <w:tcPr>
            <w:tcW w:w="1134" w:type="dxa"/>
          </w:tcPr>
          <w:p w:rsidR="00A10953" w:rsidRPr="00F95EF5" w:rsidRDefault="00A10953" w:rsidP="00DA0F63">
            <w:pPr>
              <w:rPr>
                <w:rFonts w:cstheme="minorHAnsi"/>
                <w:bCs/>
              </w:rPr>
            </w:pPr>
            <w:r w:rsidRPr="00F95EF5">
              <w:rPr>
                <w:rFonts w:cstheme="minorHAnsi"/>
                <w:bCs/>
              </w:rPr>
              <w:t xml:space="preserve">Day of the event </w:t>
            </w:r>
          </w:p>
        </w:tc>
        <w:tc>
          <w:tcPr>
            <w:tcW w:w="1197" w:type="dxa"/>
          </w:tcPr>
          <w:p w:rsidR="00A10953" w:rsidRPr="00F95EF5" w:rsidRDefault="00A10953" w:rsidP="00DA0F63">
            <w:pPr>
              <w:rPr>
                <w:rFonts w:cstheme="minorHAnsi"/>
                <w:bCs/>
              </w:rPr>
            </w:pPr>
            <w:r w:rsidRPr="00F95EF5">
              <w:rPr>
                <w:rFonts w:cstheme="minorHAnsi"/>
                <w:bCs/>
              </w:rPr>
              <w:t>Day of the event</w:t>
            </w:r>
          </w:p>
        </w:tc>
      </w:tr>
      <w:tr w:rsidR="00A10953" w:rsidRPr="00AD57A4" w:rsidTr="00AD57A4">
        <w:tc>
          <w:tcPr>
            <w:tcW w:w="1951" w:type="dxa"/>
          </w:tcPr>
          <w:p w:rsidR="00A10953" w:rsidRPr="00F95EF5" w:rsidRDefault="00A10953" w:rsidP="007F18E1">
            <w:pPr>
              <w:rPr>
                <w:rFonts w:cstheme="minorHAnsi"/>
                <w:bCs/>
                <w:iCs/>
              </w:rPr>
            </w:pPr>
            <w:r w:rsidRPr="00F95EF5">
              <w:rPr>
                <w:rFonts w:cstheme="minorHAnsi"/>
                <w:bCs/>
                <w:iCs/>
              </w:rPr>
              <w:t>Communal Equipment</w:t>
            </w:r>
          </w:p>
          <w:p w:rsidR="00A10953" w:rsidRPr="00F95EF5" w:rsidRDefault="00A10953" w:rsidP="007F18E1">
            <w:pPr>
              <w:rPr>
                <w:rFonts w:cstheme="minorHAnsi"/>
                <w:b/>
                <w:iCs/>
              </w:rPr>
            </w:pPr>
          </w:p>
        </w:tc>
        <w:tc>
          <w:tcPr>
            <w:tcW w:w="1701" w:type="dxa"/>
          </w:tcPr>
          <w:p w:rsidR="00A10953" w:rsidRPr="00F95EF5" w:rsidRDefault="00A10953" w:rsidP="007F18E1">
            <w:pPr>
              <w:rPr>
                <w:rFonts w:cstheme="minorHAnsi"/>
                <w:b/>
                <w:iCs/>
              </w:rPr>
            </w:pPr>
          </w:p>
        </w:tc>
        <w:tc>
          <w:tcPr>
            <w:tcW w:w="1985" w:type="dxa"/>
          </w:tcPr>
          <w:p w:rsidR="00A10953" w:rsidRPr="00F95EF5" w:rsidRDefault="00A10953" w:rsidP="007F18E1">
            <w:pPr>
              <w:rPr>
                <w:rFonts w:cstheme="minorHAnsi"/>
                <w:b/>
                <w:iCs/>
              </w:rPr>
            </w:pPr>
            <w:r w:rsidRPr="00F95EF5">
              <w:rPr>
                <w:rFonts w:cstheme="minorHAnsi"/>
                <w:bCs/>
                <w:iCs/>
              </w:rPr>
              <w:t>By the spread of COVID-19 via touching infected surfaces</w:t>
            </w:r>
          </w:p>
        </w:tc>
        <w:tc>
          <w:tcPr>
            <w:tcW w:w="3827" w:type="dxa"/>
          </w:tcPr>
          <w:p w:rsidR="00A10953" w:rsidRPr="00F95EF5" w:rsidRDefault="00A10953" w:rsidP="007F18E1">
            <w:pPr>
              <w:rPr>
                <w:rFonts w:cstheme="minorHAnsi"/>
                <w:iCs/>
              </w:rPr>
            </w:pPr>
            <w:r w:rsidRPr="00F95EF5">
              <w:rPr>
                <w:rFonts w:cstheme="minorHAnsi"/>
                <w:iCs/>
              </w:rPr>
              <w:t xml:space="preserve">No sharing of equipment allowed </w:t>
            </w:r>
          </w:p>
          <w:p w:rsidR="00A10953" w:rsidRPr="00F95EF5" w:rsidRDefault="00A10953" w:rsidP="007F18E1">
            <w:pPr>
              <w:rPr>
                <w:rFonts w:cstheme="minorHAnsi"/>
                <w:iCs/>
              </w:rPr>
            </w:pPr>
          </w:p>
          <w:p w:rsidR="00A10953" w:rsidRPr="00F95EF5" w:rsidRDefault="00A10953" w:rsidP="007F18E1">
            <w:pPr>
              <w:rPr>
                <w:rFonts w:cstheme="minorHAnsi"/>
                <w:b/>
                <w:iCs/>
              </w:rPr>
            </w:pPr>
            <w:r w:rsidRPr="00F95EF5">
              <w:rPr>
                <w:rFonts w:cstheme="minorHAnsi"/>
                <w:b/>
                <w:iCs/>
              </w:rPr>
              <w:t>Disinfection of communal equipment such as gates</w:t>
            </w:r>
          </w:p>
          <w:p w:rsidR="00A10953" w:rsidRPr="00F95EF5" w:rsidRDefault="00A10953" w:rsidP="007F18E1">
            <w:pPr>
              <w:rPr>
                <w:rFonts w:cstheme="minorHAnsi"/>
                <w:b/>
                <w:iCs/>
              </w:rPr>
            </w:pPr>
          </w:p>
          <w:p w:rsidR="00A10953" w:rsidRPr="00F95EF5" w:rsidRDefault="00A10953" w:rsidP="007F18E1">
            <w:pPr>
              <w:rPr>
                <w:rFonts w:cstheme="minorHAnsi"/>
                <w:b/>
                <w:iCs/>
              </w:rPr>
            </w:pPr>
          </w:p>
        </w:tc>
        <w:tc>
          <w:tcPr>
            <w:tcW w:w="2693" w:type="dxa"/>
          </w:tcPr>
          <w:p w:rsidR="00A10953" w:rsidRPr="00F95EF5" w:rsidRDefault="00A90062" w:rsidP="00AF3BE2">
            <w:pPr>
              <w:rPr>
                <w:rFonts w:cstheme="minorHAnsi"/>
                <w:bCs/>
              </w:rPr>
            </w:pPr>
            <w:r w:rsidRPr="00F95EF5">
              <w:rPr>
                <w:rFonts w:cstheme="minorHAnsi"/>
                <w:bCs/>
              </w:rPr>
              <w:t>Monitored and advised by nominated committee member</w:t>
            </w:r>
          </w:p>
        </w:tc>
        <w:tc>
          <w:tcPr>
            <w:tcW w:w="1134" w:type="dxa"/>
          </w:tcPr>
          <w:p w:rsidR="00A10953" w:rsidRPr="00F95EF5" w:rsidRDefault="00A10953" w:rsidP="00AF3BE2">
            <w:pPr>
              <w:rPr>
                <w:rFonts w:cstheme="minorHAnsi"/>
                <w:bCs/>
              </w:rPr>
            </w:pPr>
            <w:r w:rsidRPr="00F95EF5">
              <w:rPr>
                <w:rFonts w:cstheme="minorHAnsi"/>
                <w:bCs/>
              </w:rPr>
              <w:t xml:space="preserve">Nominated Committee member on </w:t>
            </w:r>
          </w:p>
        </w:tc>
        <w:tc>
          <w:tcPr>
            <w:tcW w:w="1134" w:type="dxa"/>
          </w:tcPr>
          <w:p w:rsidR="00A10953" w:rsidRPr="00F95EF5" w:rsidRDefault="00A10953" w:rsidP="00DA0F63">
            <w:pPr>
              <w:rPr>
                <w:rFonts w:cstheme="minorHAnsi"/>
                <w:bCs/>
              </w:rPr>
            </w:pPr>
            <w:r w:rsidRPr="00F95EF5">
              <w:rPr>
                <w:rFonts w:cstheme="minorHAnsi"/>
                <w:bCs/>
              </w:rPr>
              <w:t xml:space="preserve">Day of the event </w:t>
            </w:r>
          </w:p>
        </w:tc>
        <w:tc>
          <w:tcPr>
            <w:tcW w:w="1197" w:type="dxa"/>
          </w:tcPr>
          <w:p w:rsidR="00A10953" w:rsidRPr="00F95EF5" w:rsidRDefault="00A10953" w:rsidP="00DA0F63">
            <w:pPr>
              <w:rPr>
                <w:rFonts w:cstheme="minorHAnsi"/>
                <w:bCs/>
              </w:rPr>
            </w:pPr>
            <w:r w:rsidRPr="00F95EF5">
              <w:rPr>
                <w:rFonts w:cstheme="minorHAnsi"/>
                <w:bCs/>
              </w:rPr>
              <w:t>Day of the event</w:t>
            </w:r>
          </w:p>
        </w:tc>
      </w:tr>
      <w:tr w:rsidR="007F18E1" w:rsidRPr="00AD57A4" w:rsidTr="00AD57A4">
        <w:tc>
          <w:tcPr>
            <w:tcW w:w="1951" w:type="dxa"/>
          </w:tcPr>
          <w:p w:rsidR="007F18E1" w:rsidRPr="00F95EF5" w:rsidRDefault="000435E9" w:rsidP="007F18E1">
            <w:pPr>
              <w:rPr>
                <w:rFonts w:cstheme="minorHAnsi"/>
                <w:bCs/>
                <w:iCs/>
              </w:rPr>
            </w:pPr>
            <w:r w:rsidRPr="00F95EF5">
              <w:rPr>
                <w:rFonts w:cstheme="minorHAnsi"/>
                <w:bCs/>
                <w:iCs/>
              </w:rPr>
              <w:t>Vulnerable Groups</w:t>
            </w:r>
          </w:p>
          <w:p w:rsidR="007F18E1" w:rsidRPr="00F95EF5" w:rsidRDefault="007F18E1" w:rsidP="007F18E1">
            <w:pPr>
              <w:rPr>
                <w:rFonts w:cstheme="minorHAnsi"/>
                <w:bCs/>
                <w:iCs/>
              </w:rPr>
            </w:pPr>
          </w:p>
          <w:p w:rsidR="007F18E1" w:rsidRPr="00F95EF5" w:rsidRDefault="007F18E1" w:rsidP="007F18E1">
            <w:pPr>
              <w:rPr>
                <w:rFonts w:cstheme="minorHAnsi"/>
                <w:bCs/>
                <w:iCs/>
              </w:rPr>
            </w:pPr>
          </w:p>
        </w:tc>
        <w:tc>
          <w:tcPr>
            <w:tcW w:w="1701" w:type="dxa"/>
          </w:tcPr>
          <w:p w:rsidR="007F18E1" w:rsidRPr="00F95EF5" w:rsidRDefault="007F18E1" w:rsidP="007F18E1">
            <w:pPr>
              <w:rPr>
                <w:rFonts w:cstheme="minorHAnsi"/>
                <w:bCs/>
                <w:iCs/>
              </w:rPr>
            </w:pPr>
          </w:p>
        </w:tc>
        <w:tc>
          <w:tcPr>
            <w:tcW w:w="1985" w:type="dxa"/>
          </w:tcPr>
          <w:p w:rsidR="007F18E1" w:rsidRPr="00F95EF5" w:rsidRDefault="00AD57A4" w:rsidP="007F18E1">
            <w:pPr>
              <w:rPr>
                <w:rFonts w:cstheme="minorHAnsi"/>
                <w:bCs/>
                <w:iCs/>
              </w:rPr>
            </w:pPr>
            <w:r w:rsidRPr="00F95EF5">
              <w:rPr>
                <w:rFonts w:cstheme="minorHAnsi"/>
                <w:bCs/>
                <w:iCs/>
              </w:rPr>
              <w:t>By the increased health risk if infected</w:t>
            </w:r>
          </w:p>
        </w:tc>
        <w:tc>
          <w:tcPr>
            <w:tcW w:w="3827" w:type="dxa"/>
          </w:tcPr>
          <w:p w:rsidR="007F18E1" w:rsidRPr="00F95EF5" w:rsidRDefault="00ED6497" w:rsidP="007F18E1">
            <w:pPr>
              <w:rPr>
                <w:rFonts w:cstheme="minorHAnsi"/>
                <w:bCs/>
                <w:iCs/>
              </w:rPr>
            </w:pPr>
            <w:r w:rsidRPr="00F95EF5">
              <w:rPr>
                <w:rFonts w:cstheme="minorHAnsi"/>
                <w:bCs/>
                <w:iCs/>
              </w:rPr>
              <w:t xml:space="preserve">Members who have been required to shield during </w:t>
            </w:r>
            <w:proofErr w:type="spellStart"/>
            <w:r w:rsidRPr="00F95EF5">
              <w:rPr>
                <w:rFonts w:cstheme="minorHAnsi"/>
                <w:bCs/>
                <w:iCs/>
              </w:rPr>
              <w:t>covid</w:t>
            </w:r>
            <w:proofErr w:type="spellEnd"/>
            <w:r w:rsidRPr="00F95EF5">
              <w:rPr>
                <w:rFonts w:cstheme="minorHAnsi"/>
                <w:bCs/>
                <w:iCs/>
              </w:rPr>
              <w:t xml:space="preserve"> or who are at increased risk of a serious response to a </w:t>
            </w:r>
            <w:proofErr w:type="spellStart"/>
            <w:r w:rsidRPr="00F95EF5">
              <w:rPr>
                <w:rFonts w:cstheme="minorHAnsi"/>
                <w:bCs/>
                <w:iCs/>
              </w:rPr>
              <w:t>Covid</w:t>
            </w:r>
            <w:proofErr w:type="spellEnd"/>
            <w:r w:rsidRPr="00F95EF5">
              <w:rPr>
                <w:rFonts w:cstheme="minorHAnsi"/>
                <w:bCs/>
                <w:iCs/>
              </w:rPr>
              <w:t xml:space="preserve"> infection are required to share this information, in confidence with the club protection officer.  </w:t>
            </w:r>
          </w:p>
          <w:p w:rsidR="00ED6497" w:rsidRPr="00F95EF5" w:rsidRDefault="00ED6497" w:rsidP="007F18E1">
            <w:pPr>
              <w:rPr>
                <w:rFonts w:cstheme="minorHAnsi"/>
                <w:bCs/>
                <w:iCs/>
              </w:rPr>
            </w:pPr>
          </w:p>
          <w:p w:rsidR="00ED6497" w:rsidRPr="00F95EF5" w:rsidRDefault="00ED6497" w:rsidP="007F18E1">
            <w:pPr>
              <w:rPr>
                <w:rFonts w:cstheme="minorHAnsi"/>
                <w:bCs/>
                <w:iCs/>
              </w:rPr>
            </w:pPr>
            <w:r w:rsidRPr="00F95EF5">
              <w:rPr>
                <w:rFonts w:cstheme="minorHAnsi"/>
                <w:bCs/>
                <w:iCs/>
              </w:rPr>
              <w:t xml:space="preserve">These groups will still be encouraged to participate with club </w:t>
            </w:r>
            <w:proofErr w:type="spellStart"/>
            <w:r w:rsidRPr="00F95EF5">
              <w:rPr>
                <w:rFonts w:cstheme="minorHAnsi"/>
                <w:bCs/>
                <w:iCs/>
              </w:rPr>
              <w:t>activites</w:t>
            </w:r>
            <w:proofErr w:type="spellEnd"/>
            <w:r w:rsidRPr="00F95EF5">
              <w:rPr>
                <w:rFonts w:cstheme="minorHAnsi"/>
                <w:bCs/>
                <w:iCs/>
              </w:rPr>
              <w:t xml:space="preserve"> in accordance with BRC and SDRC recommendations and risk assessment. </w:t>
            </w:r>
          </w:p>
          <w:p w:rsidR="00ED6497" w:rsidRPr="00F95EF5" w:rsidRDefault="00ED6497" w:rsidP="007F18E1">
            <w:pPr>
              <w:rPr>
                <w:rFonts w:cstheme="minorHAnsi"/>
                <w:bCs/>
                <w:iCs/>
              </w:rPr>
            </w:pPr>
            <w:r w:rsidRPr="00F95EF5">
              <w:rPr>
                <w:rFonts w:cstheme="minorHAnsi"/>
                <w:bCs/>
                <w:iCs/>
              </w:rPr>
              <w:t xml:space="preserve">We are an inclusive club and believe it is important to individuals health and wellbeing to remain active and enjoy the activities of the club  within safe boundaries </w:t>
            </w:r>
          </w:p>
          <w:p w:rsidR="00ED6497" w:rsidRPr="00F95EF5" w:rsidRDefault="00ED6497" w:rsidP="007F18E1">
            <w:pPr>
              <w:rPr>
                <w:rFonts w:cstheme="minorHAnsi"/>
                <w:bCs/>
                <w:iCs/>
              </w:rPr>
            </w:pPr>
          </w:p>
        </w:tc>
        <w:tc>
          <w:tcPr>
            <w:tcW w:w="2693" w:type="dxa"/>
          </w:tcPr>
          <w:p w:rsidR="007F18E1" w:rsidRPr="00F95EF5" w:rsidRDefault="00ED6497" w:rsidP="007F18E1">
            <w:pPr>
              <w:rPr>
                <w:rFonts w:cstheme="minorHAnsi"/>
                <w:bCs/>
              </w:rPr>
            </w:pPr>
            <w:r w:rsidRPr="00F95EF5">
              <w:rPr>
                <w:rFonts w:cstheme="minorHAnsi"/>
                <w:bCs/>
              </w:rPr>
              <w:t xml:space="preserve">Members are encouraged to share this information with the safeguarding officer so that any reasonable adjustments can be made to club activities if required </w:t>
            </w:r>
          </w:p>
        </w:tc>
        <w:tc>
          <w:tcPr>
            <w:tcW w:w="1134" w:type="dxa"/>
          </w:tcPr>
          <w:p w:rsidR="007F18E1" w:rsidRPr="00F95EF5" w:rsidRDefault="00ED6497" w:rsidP="007F18E1">
            <w:pPr>
              <w:rPr>
                <w:rFonts w:cstheme="minorHAnsi"/>
                <w:bCs/>
              </w:rPr>
            </w:pPr>
            <w:r w:rsidRPr="00F95EF5">
              <w:rPr>
                <w:rFonts w:cstheme="minorHAnsi"/>
                <w:bCs/>
              </w:rPr>
              <w:t xml:space="preserve">Safeguarding officer </w:t>
            </w:r>
          </w:p>
        </w:tc>
        <w:tc>
          <w:tcPr>
            <w:tcW w:w="1134" w:type="dxa"/>
          </w:tcPr>
          <w:p w:rsidR="007F18E1" w:rsidRPr="00F95EF5" w:rsidRDefault="00ED6497" w:rsidP="007F18E1">
            <w:pPr>
              <w:rPr>
                <w:rFonts w:cstheme="minorHAnsi"/>
                <w:bCs/>
              </w:rPr>
            </w:pPr>
            <w:r w:rsidRPr="00F95EF5">
              <w:rPr>
                <w:rFonts w:cstheme="minorHAnsi"/>
                <w:bCs/>
              </w:rPr>
              <w:t xml:space="preserve">In advance of participation of any club activity </w:t>
            </w:r>
          </w:p>
        </w:tc>
        <w:tc>
          <w:tcPr>
            <w:tcW w:w="1197" w:type="dxa"/>
          </w:tcPr>
          <w:p w:rsidR="007F18E1" w:rsidRDefault="00ED6497" w:rsidP="007F18E1">
            <w:pPr>
              <w:rPr>
                <w:rFonts w:cstheme="minorHAnsi"/>
                <w:bCs/>
              </w:rPr>
            </w:pPr>
            <w:r>
              <w:rPr>
                <w:rFonts w:cstheme="minorHAnsi"/>
                <w:bCs/>
              </w:rPr>
              <w:t>26 June 2020</w:t>
            </w:r>
          </w:p>
          <w:p w:rsidR="00C20818" w:rsidRDefault="00C20818" w:rsidP="007F18E1">
            <w:pPr>
              <w:rPr>
                <w:rFonts w:cstheme="minorHAnsi"/>
                <w:bCs/>
              </w:rPr>
            </w:pPr>
          </w:p>
          <w:p w:rsidR="00C20818" w:rsidRDefault="00C20818" w:rsidP="007F18E1">
            <w:pPr>
              <w:rPr>
                <w:rFonts w:cstheme="minorHAnsi"/>
                <w:bCs/>
              </w:rPr>
            </w:pPr>
          </w:p>
          <w:p w:rsidR="00C20818" w:rsidRDefault="00C20818" w:rsidP="007F18E1">
            <w:pPr>
              <w:rPr>
                <w:rFonts w:cstheme="minorHAnsi"/>
                <w:bCs/>
              </w:rPr>
            </w:pPr>
          </w:p>
          <w:p w:rsidR="00C20818" w:rsidRDefault="00C20818" w:rsidP="007F18E1">
            <w:pPr>
              <w:rPr>
                <w:rFonts w:cstheme="minorHAnsi"/>
                <w:bCs/>
              </w:rPr>
            </w:pPr>
          </w:p>
          <w:p w:rsidR="00C20818" w:rsidRDefault="00C20818" w:rsidP="007F18E1">
            <w:pPr>
              <w:rPr>
                <w:rFonts w:cstheme="minorHAnsi"/>
                <w:bCs/>
              </w:rPr>
            </w:pPr>
          </w:p>
          <w:p w:rsidR="00C20818" w:rsidRDefault="00C20818" w:rsidP="007F18E1">
            <w:pPr>
              <w:rPr>
                <w:rFonts w:cstheme="minorHAnsi"/>
                <w:bCs/>
              </w:rPr>
            </w:pPr>
          </w:p>
          <w:p w:rsidR="00C20818" w:rsidRDefault="00C20818" w:rsidP="007F18E1">
            <w:pPr>
              <w:rPr>
                <w:rFonts w:cstheme="minorHAnsi"/>
                <w:bCs/>
              </w:rPr>
            </w:pPr>
          </w:p>
          <w:p w:rsidR="00C20818" w:rsidRDefault="00C20818" w:rsidP="007F18E1">
            <w:pPr>
              <w:rPr>
                <w:rFonts w:cstheme="minorHAnsi"/>
                <w:bCs/>
              </w:rPr>
            </w:pPr>
          </w:p>
          <w:p w:rsidR="00C20818" w:rsidRDefault="00C20818" w:rsidP="007F18E1">
            <w:pPr>
              <w:rPr>
                <w:rFonts w:cstheme="minorHAnsi"/>
                <w:bCs/>
              </w:rPr>
            </w:pPr>
          </w:p>
          <w:p w:rsidR="00EB378C" w:rsidRPr="00AD57A4" w:rsidRDefault="00EB378C" w:rsidP="007F18E1">
            <w:pPr>
              <w:rPr>
                <w:rFonts w:cstheme="minorHAnsi"/>
                <w:bCs/>
              </w:rPr>
            </w:pPr>
          </w:p>
        </w:tc>
      </w:tr>
      <w:tr w:rsidR="00AD57A4" w:rsidRPr="00AD57A4" w:rsidTr="00AD57A4">
        <w:tc>
          <w:tcPr>
            <w:tcW w:w="1951" w:type="dxa"/>
          </w:tcPr>
          <w:p w:rsidR="00AD57A4" w:rsidRPr="00F95EF5" w:rsidRDefault="00AD57A4" w:rsidP="00AD57A4">
            <w:pPr>
              <w:rPr>
                <w:rFonts w:cstheme="minorHAnsi"/>
                <w:bCs/>
                <w:iCs/>
              </w:rPr>
            </w:pPr>
            <w:r w:rsidRPr="00F95EF5">
              <w:rPr>
                <w:rFonts w:cstheme="minorHAnsi"/>
                <w:bCs/>
                <w:iCs/>
              </w:rPr>
              <w:t>Infected person attending</w:t>
            </w:r>
          </w:p>
          <w:p w:rsidR="00AD57A4" w:rsidRPr="00F95EF5" w:rsidRDefault="00AD57A4" w:rsidP="00AD57A4">
            <w:pPr>
              <w:rPr>
                <w:rFonts w:cstheme="minorHAnsi"/>
                <w:bCs/>
                <w:iCs/>
              </w:rPr>
            </w:pPr>
          </w:p>
          <w:p w:rsidR="00AD57A4" w:rsidRPr="00F95EF5" w:rsidRDefault="00AD57A4" w:rsidP="00AD57A4">
            <w:pPr>
              <w:rPr>
                <w:rFonts w:cstheme="minorHAnsi"/>
                <w:bCs/>
                <w:iCs/>
              </w:rPr>
            </w:pPr>
          </w:p>
        </w:tc>
        <w:tc>
          <w:tcPr>
            <w:tcW w:w="1701" w:type="dxa"/>
          </w:tcPr>
          <w:p w:rsidR="00AD57A4" w:rsidRPr="00F95EF5" w:rsidRDefault="00AD57A4" w:rsidP="00AD57A4">
            <w:pPr>
              <w:rPr>
                <w:rFonts w:cstheme="minorHAnsi"/>
                <w:bCs/>
                <w:iCs/>
              </w:rPr>
            </w:pPr>
          </w:p>
        </w:tc>
        <w:tc>
          <w:tcPr>
            <w:tcW w:w="1985" w:type="dxa"/>
          </w:tcPr>
          <w:p w:rsidR="00AD57A4" w:rsidRPr="00F95EF5" w:rsidRDefault="00AD57A4" w:rsidP="00AD57A4">
            <w:pPr>
              <w:rPr>
                <w:iCs/>
              </w:rPr>
            </w:pPr>
            <w:r w:rsidRPr="00F95EF5">
              <w:rPr>
                <w:iCs/>
              </w:rPr>
              <w:t>By the increased risk of transmission</w:t>
            </w:r>
          </w:p>
          <w:p w:rsidR="00AD57A4" w:rsidRPr="00F95EF5" w:rsidRDefault="00AD57A4" w:rsidP="00AD57A4">
            <w:pPr>
              <w:rPr>
                <w:iCs/>
              </w:rPr>
            </w:pPr>
          </w:p>
          <w:p w:rsidR="00AD57A4" w:rsidRPr="00F95EF5" w:rsidRDefault="00AD57A4" w:rsidP="00AD57A4">
            <w:pPr>
              <w:rPr>
                <w:rFonts w:cstheme="minorHAnsi"/>
                <w:bCs/>
                <w:iCs/>
              </w:rPr>
            </w:pPr>
          </w:p>
        </w:tc>
        <w:tc>
          <w:tcPr>
            <w:tcW w:w="3827" w:type="dxa"/>
          </w:tcPr>
          <w:p w:rsidR="00AD57A4" w:rsidRPr="00F95EF5" w:rsidRDefault="00C309BC" w:rsidP="00AD57A4">
            <w:pPr>
              <w:rPr>
                <w:iCs/>
              </w:rPr>
            </w:pPr>
            <w:r w:rsidRPr="00F95EF5">
              <w:rPr>
                <w:iCs/>
              </w:rPr>
              <w:lastRenderedPageBreak/>
              <w:t xml:space="preserve">Members showing symptoms of </w:t>
            </w:r>
            <w:proofErr w:type="spellStart"/>
            <w:r w:rsidRPr="00F95EF5">
              <w:rPr>
                <w:iCs/>
              </w:rPr>
              <w:t>Covid</w:t>
            </w:r>
            <w:proofErr w:type="spellEnd"/>
            <w:r w:rsidRPr="00F95EF5">
              <w:rPr>
                <w:iCs/>
              </w:rPr>
              <w:t xml:space="preserve"> 19 are not permitted to attend any RC events.  They will also be required to </w:t>
            </w:r>
            <w:r w:rsidRPr="00F95EF5">
              <w:rPr>
                <w:iCs/>
              </w:rPr>
              <w:lastRenderedPageBreak/>
              <w:t xml:space="preserve">isolate for 7 days after the last </w:t>
            </w:r>
            <w:r w:rsidR="002601E5" w:rsidRPr="00F95EF5">
              <w:rPr>
                <w:iCs/>
              </w:rPr>
              <w:t>symptoms</w:t>
            </w:r>
          </w:p>
          <w:p w:rsidR="00C309BC" w:rsidRPr="00F95EF5" w:rsidRDefault="00C309BC" w:rsidP="00AD57A4">
            <w:pPr>
              <w:rPr>
                <w:iCs/>
              </w:rPr>
            </w:pPr>
          </w:p>
          <w:p w:rsidR="00C309BC" w:rsidRPr="00F95EF5" w:rsidRDefault="00C309BC" w:rsidP="00AD57A4">
            <w:pPr>
              <w:rPr>
                <w:iCs/>
              </w:rPr>
            </w:pPr>
            <w:r w:rsidRPr="00F95EF5">
              <w:rPr>
                <w:iCs/>
              </w:rPr>
              <w:t xml:space="preserve">Members living with a household member or who has been identified as having contact with another person with symptoms will not be permitted to attend any RC events. They will also be required to isolate for 14 days after the last day of the contacts symptom. </w:t>
            </w:r>
          </w:p>
          <w:p w:rsidR="00AD57A4" w:rsidRPr="00F95EF5" w:rsidRDefault="00AD57A4" w:rsidP="00AD57A4">
            <w:pPr>
              <w:rPr>
                <w:rFonts w:cstheme="minorHAnsi"/>
                <w:bCs/>
                <w:iCs/>
              </w:rPr>
            </w:pPr>
          </w:p>
        </w:tc>
        <w:tc>
          <w:tcPr>
            <w:tcW w:w="2693" w:type="dxa"/>
          </w:tcPr>
          <w:p w:rsidR="00AD57A4" w:rsidRPr="00AD57A4" w:rsidRDefault="00C309BC" w:rsidP="00C309BC">
            <w:pPr>
              <w:rPr>
                <w:rFonts w:cstheme="minorHAnsi"/>
                <w:bCs/>
              </w:rPr>
            </w:pPr>
            <w:r>
              <w:rPr>
                <w:rFonts w:cstheme="minorHAnsi"/>
                <w:bCs/>
              </w:rPr>
              <w:lastRenderedPageBreak/>
              <w:t xml:space="preserve">Members attending a club event will be required to confirm in writing that they </w:t>
            </w:r>
            <w:r>
              <w:rPr>
                <w:rFonts w:cstheme="minorHAnsi"/>
                <w:bCs/>
              </w:rPr>
              <w:lastRenderedPageBreak/>
              <w:t xml:space="preserve">meet the requirements of this risk assessment and to inform the committee if the situation changes. </w:t>
            </w:r>
          </w:p>
        </w:tc>
        <w:tc>
          <w:tcPr>
            <w:tcW w:w="1134" w:type="dxa"/>
          </w:tcPr>
          <w:p w:rsidR="00AD57A4" w:rsidRPr="00AD57A4" w:rsidRDefault="00C309BC" w:rsidP="00AD57A4">
            <w:pPr>
              <w:rPr>
                <w:rFonts w:cstheme="minorHAnsi"/>
                <w:bCs/>
              </w:rPr>
            </w:pPr>
            <w:r>
              <w:rPr>
                <w:rFonts w:cstheme="minorHAnsi"/>
                <w:bCs/>
              </w:rPr>
              <w:lastRenderedPageBreak/>
              <w:t xml:space="preserve">Committee member </w:t>
            </w:r>
            <w:r>
              <w:rPr>
                <w:rFonts w:cstheme="minorHAnsi"/>
                <w:bCs/>
              </w:rPr>
              <w:lastRenderedPageBreak/>
              <w:t xml:space="preserve">nominated to receive booking for that particular event.  </w:t>
            </w:r>
          </w:p>
        </w:tc>
        <w:tc>
          <w:tcPr>
            <w:tcW w:w="1134" w:type="dxa"/>
          </w:tcPr>
          <w:p w:rsidR="00AD57A4" w:rsidRPr="00AD57A4" w:rsidRDefault="00C309BC" w:rsidP="00AD57A4">
            <w:pPr>
              <w:rPr>
                <w:rFonts w:cstheme="minorHAnsi"/>
                <w:bCs/>
              </w:rPr>
            </w:pPr>
            <w:r>
              <w:rPr>
                <w:rFonts w:cstheme="minorHAnsi"/>
                <w:bCs/>
              </w:rPr>
              <w:lastRenderedPageBreak/>
              <w:t xml:space="preserve">24 hours before the event </w:t>
            </w:r>
          </w:p>
        </w:tc>
        <w:tc>
          <w:tcPr>
            <w:tcW w:w="1197" w:type="dxa"/>
          </w:tcPr>
          <w:p w:rsidR="00A10953" w:rsidRDefault="00A10953" w:rsidP="00A10953">
            <w:pPr>
              <w:rPr>
                <w:rFonts w:cstheme="minorHAnsi"/>
                <w:bCs/>
              </w:rPr>
            </w:pPr>
            <w:r>
              <w:rPr>
                <w:rFonts w:cstheme="minorHAnsi"/>
                <w:bCs/>
              </w:rPr>
              <w:t>26 June 2020</w:t>
            </w:r>
          </w:p>
          <w:p w:rsidR="00AD57A4" w:rsidRPr="00AD57A4" w:rsidRDefault="00AD57A4" w:rsidP="00AD57A4">
            <w:pPr>
              <w:rPr>
                <w:rFonts w:cstheme="minorHAnsi"/>
                <w:bCs/>
              </w:rPr>
            </w:pPr>
          </w:p>
        </w:tc>
      </w:tr>
      <w:tr w:rsidR="00A10953" w:rsidRPr="00AD57A4" w:rsidTr="00AD57A4">
        <w:tc>
          <w:tcPr>
            <w:tcW w:w="1951" w:type="dxa"/>
          </w:tcPr>
          <w:p w:rsidR="00A10953" w:rsidRPr="00F95EF5" w:rsidRDefault="00A10953" w:rsidP="00AD57A4">
            <w:pPr>
              <w:rPr>
                <w:rFonts w:cstheme="minorHAnsi"/>
                <w:bCs/>
                <w:iCs/>
              </w:rPr>
            </w:pPr>
            <w:r w:rsidRPr="00F95EF5">
              <w:rPr>
                <w:rFonts w:cstheme="minorHAnsi"/>
                <w:bCs/>
                <w:iCs/>
              </w:rPr>
              <w:lastRenderedPageBreak/>
              <w:t>Level of activity</w:t>
            </w:r>
          </w:p>
          <w:p w:rsidR="00A10953" w:rsidRPr="00F95EF5" w:rsidRDefault="00A10953" w:rsidP="00AD57A4">
            <w:pPr>
              <w:rPr>
                <w:rFonts w:cstheme="minorHAnsi"/>
                <w:bCs/>
                <w:iCs/>
              </w:rPr>
            </w:pPr>
          </w:p>
          <w:p w:rsidR="00A10953" w:rsidRPr="00F95EF5" w:rsidRDefault="00A10953" w:rsidP="00AD57A4">
            <w:pPr>
              <w:rPr>
                <w:rFonts w:cstheme="minorHAnsi"/>
                <w:bCs/>
                <w:iCs/>
              </w:rPr>
            </w:pPr>
          </w:p>
        </w:tc>
        <w:tc>
          <w:tcPr>
            <w:tcW w:w="1701" w:type="dxa"/>
          </w:tcPr>
          <w:p w:rsidR="00A10953" w:rsidRPr="00F95EF5" w:rsidRDefault="00A10953" w:rsidP="00AD57A4">
            <w:pPr>
              <w:rPr>
                <w:rFonts w:cstheme="minorHAnsi"/>
                <w:bCs/>
                <w:iCs/>
              </w:rPr>
            </w:pPr>
          </w:p>
        </w:tc>
        <w:tc>
          <w:tcPr>
            <w:tcW w:w="1985" w:type="dxa"/>
          </w:tcPr>
          <w:p w:rsidR="00A10953" w:rsidRPr="00F95EF5" w:rsidRDefault="00A10953" w:rsidP="00AD57A4">
            <w:pPr>
              <w:rPr>
                <w:rFonts w:cstheme="minorHAnsi"/>
                <w:bCs/>
                <w:iCs/>
              </w:rPr>
            </w:pPr>
            <w:r w:rsidRPr="00F95EF5">
              <w:rPr>
                <w:rFonts w:cstheme="minorHAnsi"/>
                <w:bCs/>
                <w:iCs/>
              </w:rPr>
              <w:t>Due to being un-fit or out of practice after lockdown</w:t>
            </w:r>
          </w:p>
        </w:tc>
        <w:tc>
          <w:tcPr>
            <w:tcW w:w="3827" w:type="dxa"/>
          </w:tcPr>
          <w:p w:rsidR="00A10953" w:rsidRDefault="00A10953" w:rsidP="00AD57A4">
            <w:pPr>
              <w:rPr>
                <w:rFonts w:cstheme="minorHAnsi"/>
                <w:bCs/>
                <w:iCs/>
              </w:rPr>
            </w:pPr>
            <w:r>
              <w:rPr>
                <w:rFonts w:cstheme="minorHAnsi"/>
                <w:bCs/>
                <w:iCs/>
              </w:rPr>
              <w:t xml:space="preserve">Members are grouped according to ability and level of horse and rider fitness </w:t>
            </w:r>
          </w:p>
          <w:p w:rsidR="00A10953" w:rsidRDefault="00A10953" w:rsidP="00AD57A4">
            <w:pPr>
              <w:rPr>
                <w:rFonts w:cstheme="minorHAnsi"/>
                <w:bCs/>
                <w:iCs/>
              </w:rPr>
            </w:pPr>
          </w:p>
          <w:p w:rsidR="00A10953" w:rsidRPr="00F16BAF" w:rsidRDefault="00A10953" w:rsidP="00AD57A4">
            <w:pPr>
              <w:rPr>
                <w:rFonts w:cstheme="minorHAnsi"/>
                <w:bCs/>
                <w:iCs/>
              </w:rPr>
            </w:pPr>
            <w:r>
              <w:rPr>
                <w:rFonts w:cstheme="minorHAnsi"/>
                <w:bCs/>
                <w:iCs/>
              </w:rPr>
              <w:t xml:space="preserve">Clinics are led by suitable qualified instructors who can </w:t>
            </w:r>
            <w:r w:rsidRPr="00A10953">
              <w:rPr>
                <w:rFonts w:cstheme="minorHAnsi"/>
                <w:bCs/>
                <w:iCs/>
              </w:rPr>
              <w:t>advise</w:t>
            </w:r>
            <w:r>
              <w:rPr>
                <w:rFonts w:cstheme="minorHAnsi"/>
                <w:bCs/>
                <w:iCs/>
              </w:rPr>
              <w:t xml:space="preserve"> and guide members to ride within the parameters of their personal and horses competence </w:t>
            </w:r>
          </w:p>
        </w:tc>
        <w:tc>
          <w:tcPr>
            <w:tcW w:w="2693" w:type="dxa"/>
          </w:tcPr>
          <w:p w:rsidR="00A10953" w:rsidRPr="00AD57A4" w:rsidRDefault="00A10953" w:rsidP="00AD57A4">
            <w:pPr>
              <w:rPr>
                <w:rFonts w:cstheme="minorHAnsi"/>
                <w:bCs/>
              </w:rPr>
            </w:pPr>
            <w:r>
              <w:rPr>
                <w:rFonts w:cstheme="minorHAnsi"/>
                <w:bCs/>
              </w:rPr>
              <w:t xml:space="preserve">Ensure members state the level they would like to ride at </w:t>
            </w:r>
          </w:p>
        </w:tc>
        <w:tc>
          <w:tcPr>
            <w:tcW w:w="1134" w:type="dxa"/>
          </w:tcPr>
          <w:p w:rsidR="00A10953" w:rsidRPr="00AD57A4" w:rsidRDefault="00A10953" w:rsidP="00AD57A4">
            <w:pPr>
              <w:rPr>
                <w:rFonts w:cstheme="minorHAnsi"/>
                <w:bCs/>
              </w:rPr>
            </w:pPr>
            <w:r>
              <w:rPr>
                <w:rFonts w:cstheme="minorHAnsi"/>
                <w:bCs/>
              </w:rPr>
              <w:t xml:space="preserve">Instructor /lead committee member at each event </w:t>
            </w:r>
          </w:p>
        </w:tc>
        <w:tc>
          <w:tcPr>
            <w:tcW w:w="1134" w:type="dxa"/>
          </w:tcPr>
          <w:p w:rsidR="00A10953" w:rsidRPr="00AD57A4" w:rsidRDefault="00A10953" w:rsidP="00DA0F63">
            <w:pPr>
              <w:rPr>
                <w:rFonts w:cstheme="minorHAnsi"/>
                <w:bCs/>
              </w:rPr>
            </w:pPr>
            <w:r>
              <w:rPr>
                <w:rFonts w:cstheme="minorHAnsi"/>
                <w:bCs/>
              </w:rPr>
              <w:t xml:space="preserve">Day of the event </w:t>
            </w:r>
          </w:p>
        </w:tc>
        <w:tc>
          <w:tcPr>
            <w:tcW w:w="1197" w:type="dxa"/>
          </w:tcPr>
          <w:p w:rsidR="00A10953" w:rsidRPr="00AD57A4" w:rsidRDefault="00A10953" w:rsidP="00DA0F63">
            <w:pPr>
              <w:rPr>
                <w:rFonts w:cstheme="minorHAnsi"/>
                <w:bCs/>
              </w:rPr>
            </w:pPr>
            <w:r>
              <w:rPr>
                <w:rFonts w:cstheme="minorHAnsi"/>
                <w:bCs/>
              </w:rPr>
              <w:t>Day of the event</w:t>
            </w:r>
          </w:p>
        </w:tc>
      </w:tr>
      <w:tr w:rsidR="00AD57A4" w:rsidRPr="00AD57A4" w:rsidTr="00AD57A4">
        <w:tc>
          <w:tcPr>
            <w:tcW w:w="1951" w:type="dxa"/>
          </w:tcPr>
          <w:p w:rsidR="00AD57A4" w:rsidRPr="00F95EF5" w:rsidRDefault="002A0AC1" w:rsidP="00AD57A4">
            <w:pPr>
              <w:rPr>
                <w:rFonts w:cstheme="minorHAnsi"/>
                <w:bCs/>
                <w:iCs/>
              </w:rPr>
            </w:pPr>
            <w:r w:rsidRPr="00F95EF5">
              <w:rPr>
                <w:rFonts w:cstheme="minorHAnsi"/>
                <w:bCs/>
                <w:iCs/>
              </w:rPr>
              <w:t>Passport and flu vacc checking</w:t>
            </w:r>
          </w:p>
          <w:p w:rsidR="00AD57A4" w:rsidRPr="00F95EF5" w:rsidRDefault="00AD57A4" w:rsidP="00AD57A4">
            <w:pPr>
              <w:rPr>
                <w:rFonts w:cstheme="minorHAnsi"/>
                <w:bCs/>
                <w:iCs/>
              </w:rPr>
            </w:pPr>
          </w:p>
          <w:p w:rsidR="00AD57A4" w:rsidRPr="00F95EF5" w:rsidRDefault="00AD57A4" w:rsidP="00AD57A4">
            <w:pPr>
              <w:rPr>
                <w:rFonts w:cstheme="minorHAnsi"/>
                <w:bCs/>
                <w:iCs/>
              </w:rPr>
            </w:pPr>
          </w:p>
        </w:tc>
        <w:tc>
          <w:tcPr>
            <w:tcW w:w="1701" w:type="dxa"/>
          </w:tcPr>
          <w:p w:rsidR="00AD57A4" w:rsidRPr="00F95EF5" w:rsidRDefault="00AD57A4" w:rsidP="00AD57A4">
            <w:pPr>
              <w:rPr>
                <w:rFonts w:cstheme="minorHAnsi"/>
                <w:bCs/>
                <w:iCs/>
              </w:rPr>
            </w:pPr>
          </w:p>
        </w:tc>
        <w:tc>
          <w:tcPr>
            <w:tcW w:w="1985" w:type="dxa"/>
          </w:tcPr>
          <w:p w:rsidR="00AD57A4" w:rsidRPr="00F95EF5" w:rsidRDefault="002A0AC1" w:rsidP="00AD57A4">
            <w:pPr>
              <w:rPr>
                <w:rFonts w:cstheme="minorHAnsi"/>
                <w:bCs/>
                <w:iCs/>
              </w:rPr>
            </w:pPr>
            <w:r w:rsidRPr="00F95EF5">
              <w:rPr>
                <w:rFonts w:cstheme="minorHAnsi"/>
                <w:bCs/>
                <w:iCs/>
              </w:rPr>
              <w:t>Due to a busy area if checked on site – danger of increased transmission</w:t>
            </w:r>
          </w:p>
        </w:tc>
        <w:tc>
          <w:tcPr>
            <w:tcW w:w="3827" w:type="dxa"/>
          </w:tcPr>
          <w:p w:rsidR="00AD57A4" w:rsidRPr="005F7F59" w:rsidRDefault="00F16BAF" w:rsidP="00AD57A4">
            <w:pPr>
              <w:rPr>
                <w:rFonts w:cstheme="minorHAnsi"/>
                <w:bCs/>
                <w:iCs/>
              </w:rPr>
            </w:pPr>
            <w:r w:rsidRPr="005F7F59">
              <w:rPr>
                <w:rFonts w:cstheme="minorHAnsi"/>
                <w:bCs/>
                <w:iCs/>
              </w:rPr>
              <w:t xml:space="preserve">Passport information is held on the RC database.  </w:t>
            </w:r>
          </w:p>
          <w:p w:rsidR="00F16BAF" w:rsidRPr="005F7F59" w:rsidRDefault="00F16BAF" w:rsidP="00AD57A4">
            <w:pPr>
              <w:rPr>
                <w:rFonts w:cstheme="minorHAnsi"/>
                <w:bCs/>
                <w:iCs/>
              </w:rPr>
            </w:pPr>
          </w:p>
          <w:p w:rsidR="00F16BAF" w:rsidRPr="00AD57A4" w:rsidRDefault="00F16BAF" w:rsidP="00AD57A4">
            <w:pPr>
              <w:rPr>
                <w:rFonts w:cstheme="minorHAnsi"/>
                <w:bCs/>
                <w:i/>
                <w:iCs/>
              </w:rPr>
            </w:pPr>
            <w:r w:rsidRPr="005F7F59">
              <w:rPr>
                <w:rFonts w:cstheme="minorHAnsi"/>
                <w:bCs/>
                <w:iCs/>
              </w:rPr>
              <w:t>Although members are asked to bring their horses passport to all events they will not be checked by hand</w:t>
            </w:r>
            <w:r>
              <w:rPr>
                <w:rFonts w:cstheme="minorHAnsi"/>
                <w:bCs/>
                <w:i/>
                <w:iCs/>
              </w:rPr>
              <w:t xml:space="preserve"> </w:t>
            </w:r>
          </w:p>
        </w:tc>
        <w:tc>
          <w:tcPr>
            <w:tcW w:w="2693" w:type="dxa"/>
          </w:tcPr>
          <w:p w:rsidR="00F16BAF" w:rsidRDefault="00F16BAF" w:rsidP="00AD57A4">
            <w:pPr>
              <w:rPr>
                <w:rFonts w:cstheme="minorHAnsi"/>
                <w:bCs/>
              </w:rPr>
            </w:pPr>
            <w:r>
              <w:rPr>
                <w:rFonts w:cstheme="minorHAnsi"/>
                <w:bCs/>
              </w:rPr>
              <w:t>Remind members to</w:t>
            </w:r>
            <w:r w:rsidR="005D7B95">
              <w:rPr>
                <w:rFonts w:cstheme="minorHAnsi"/>
                <w:bCs/>
              </w:rPr>
              <w:t xml:space="preserve"> take the horses passport with them when travelling horses. </w:t>
            </w:r>
          </w:p>
          <w:p w:rsidR="005D7B95" w:rsidRDefault="005D7B95" w:rsidP="00AD57A4">
            <w:pPr>
              <w:rPr>
                <w:rFonts w:cstheme="minorHAnsi"/>
                <w:bCs/>
              </w:rPr>
            </w:pPr>
          </w:p>
          <w:p w:rsidR="00F16BAF" w:rsidRPr="00AD57A4" w:rsidRDefault="00F16BAF" w:rsidP="00AD57A4">
            <w:pPr>
              <w:rPr>
                <w:rFonts w:cstheme="minorHAnsi"/>
                <w:bCs/>
              </w:rPr>
            </w:pPr>
            <w:r>
              <w:rPr>
                <w:rFonts w:cstheme="minorHAnsi"/>
                <w:bCs/>
              </w:rPr>
              <w:t xml:space="preserve">Vaccination records are checked, if required when bookings are accepted. </w:t>
            </w:r>
          </w:p>
        </w:tc>
        <w:tc>
          <w:tcPr>
            <w:tcW w:w="1134" w:type="dxa"/>
          </w:tcPr>
          <w:p w:rsidR="00AD57A4" w:rsidRPr="00AD57A4" w:rsidRDefault="005F7F59" w:rsidP="00AD57A4">
            <w:pPr>
              <w:rPr>
                <w:rFonts w:cstheme="minorHAnsi"/>
                <w:bCs/>
              </w:rPr>
            </w:pPr>
            <w:r>
              <w:rPr>
                <w:rFonts w:cstheme="minorHAnsi"/>
                <w:bCs/>
              </w:rPr>
              <w:t xml:space="preserve">Nominated committee member responsible for confirming members attendance at events </w:t>
            </w:r>
          </w:p>
        </w:tc>
        <w:tc>
          <w:tcPr>
            <w:tcW w:w="1134" w:type="dxa"/>
          </w:tcPr>
          <w:p w:rsidR="00AD57A4" w:rsidRPr="00AD57A4" w:rsidRDefault="005F7F59" w:rsidP="00AD57A4">
            <w:pPr>
              <w:rPr>
                <w:rFonts w:cstheme="minorHAnsi"/>
                <w:bCs/>
              </w:rPr>
            </w:pPr>
            <w:r>
              <w:rPr>
                <w:rFonts w:cstheme="minorHAnsi"/>
                <w:bCs/>
              </w:rPr>
              <w:t xml:space="preserve">2- 3 days before the event </w:t>
            </w:r>
          </w:p>
        </w:tc>
        <w:tc>
          <w:tcPr>
            <w:tcW w:w="1197" w:type="dxa"/>
          </w:tcPr>
          <w:p w:rsidR="00AD57A4" w:rsidRPr="00AD57A4" w:rsidRDefault="005F7F59" w:rsidP="00AD57A4">
            <w:pPr>
              <w:rPr>
                <w:rFonts w:cstheme="minorHAnsi"/>
                <w:bCs/>
              </w:rPr>
            </w:pPr>
            <w:r>
              <w:rPr>
                <w:rFonts w:cstheme="minorHAnsi"/>
                <w:bCs/>
              </w:rPr>
              <w:t xml:space="preserve">30 June 2020 </w:t>
            </w:r>
          </w:p>
        </w:tc>
      </w:tr>
      <w:tr w:rsidR="005F7F59" w:rsidRPr="00AD57A4" w:rsidTr="00AD57A4">
        <w:tc>
          <w:tcPr>
            <w:tcW w:w="1951" w:type="dxa"/>
          </w:tcPr>
          <w:p w:rsidR="005F7F59" w:rsidRPr="00F95EF5" w:rsidRDefault="005F7F59" w:rsidP="00AD57A4">
            <w:pPr>
              <w:rPr>
                <w:rFonts w:cstheme="minorHAnsi"/>
                <w:bCs/>
                <w:iCs/>
              </w:rPr>
            </w:pPr>
            <w:r w:rsidRPr="00F95EF5">
              <w:rPr>
                <w:rFonts w:cstheme="minorHAnsi"/>
                <w:bCs/>
                <w:iCs/>
              </w:rPr>
              <w:t xml:space="preserve">Event money and paperwork </w:t>
            </w:r>
          </w:p>
          <w:p w:rsidR="005F7F59" w:rsidRPr="00F95EF5" w:rsidRDefault="005F7F59" w:rsidP="00AD57A4">
            <w:pPr>
              <w:rPr>
                <w:rFonts w:cstheme="minorHAnsi"/>
                <w:bCs/>
                <w:iCs/>
              </w:rPr>
            </w:pPr>
          </w:p>
          <w:p w:rsidR="005F7F59" w:rsidRPr="00F95EF5" w:rsidRDefault="005F7F59" w:rsidP="00AD57A4">
            <w:pPr>
              <w:rPr>
                <w:rFonts w:cstheme="minorHAnsi"/>
                <w:bCs/>
                <w:iCs/>
              </w:rPr>
            </w:pPr>
          </w:p>
        </w:tc>
        <w:tc>
          <w:tcPr>
            <w:tcW w:w="1701" w:type="dxa"/>
          </w:tcPr>
          <w:p w:rsidR="005F7F59" w:rsidRPr="00F95EF5" w:rsidRDefault="005F7F59" w:rsidP="00AD57A4">
            <w:pPr>
              <w:rPr>
                <w:rFonts w:cstheme="minorHAnsi"/>
                <w:bCs/>
                <w:iCs/>
              </w:rPr>
            </w:pPr>
          </w:p>
        </w:tc>
        <w:tc>
          <w:tcPr>
            <w:tcW w:w="1985" w:type="dxa"/>
          </w:tcPr>
          <w:p w:rsidR="005F7F59" w:rsidRPr="00F95EF5" w:rsidRDefault="005F7F59" w:rsidP="00AD57A4">
            <w:pPr>
              <w:rPr>
                <w:rFonts w:cstheme="minorHAnsi"/>
                <w:bCs/>
                <w:iCs/>
              </w:rPr>
            </w:pPr>
            <w:r w:rsidRPr="00F95EF5">
              <w:rPr>
                <w:rFonts w:cstheme="minorHAnsi"/>
                <w:bCs/>
                <w:iCs/>
              </w:rPr>
              <w:t>Due to an increased risk of transmission by handling physical items</w:t>
            </w:r>
          </w:p>
        </w:tc>
        <w:tc>
          <w:tcPr>
            <w:tcW w:w="3827" w:type="dxa"/>
          </w:tcPr>
          <w:p w:rsidR="005F7F59" w:rsidRPr="005F7F59" w:rsidRDefault="005F7F59" w:rsidP="00AD57A4">
            <w:pPr>
              <w:rPr>
                <w:rFonts w:cstheme="minorHAnsi"/>
                <w:bCs/>
                <w:iCs/>
              </w:rPr>
            </w:pPr>
            <w:r w:rsidRPr="005F7F59">
              <w:rPr>
                <w:rFonts w:cstheme="minorHAnsi"/>
                <w:bCs/>
                <w:iCs/>
              </w:rPr>
              <w:t xml:space="preserve">All bookings and payments are made on line </w:t>
            </w:r>
          </w:p>
        </w:tc>
        <w:tc>
          <w:tcPr>
            <w:tcW w:w="2693" w:type="dxa"/>
          </w:tcPr>
          <w:p w:rsidR="005F7F59" w:rsidRPr="00AD57A4" w:rsidRDefault="005F7F59" w:rsidP="00AD57A4">
            <w:pPr>
              <w:rPr>
                <w:rFonts w:cstheme="minorHAnsi"/>
                <w:bCs/>
              </w:rPr>
            </w:pPr>
          </w:p>
        </w:tc>
        <w:tc>
          <w:tcPr>
            <w:tcW w:w="1134" w:type="dxa"/>
          </w:tcPr>
          <w:p w:rsidR="005F7F59" w:rsidRPr="00AD57A4" w:rsidRDefault="005F7F59" w:rsidP="00AD57A4">
            <w:pPr>
              <w:rPr>
                <w:rFonts w:cstheme="minorHAnsi"/>
                <w:bCs/>
              </w:rPr>
            </w:pPr>
            <w:r>
              <w:rPr>
                <w:rFonts w:cstheme="minorHAnsi"/>
                <w:bCs/>
              </w:rPr>
              <w:t xml:space="preserve">Committee member leading event </w:t>
            </w:r>
          </w:p>
        </w:tc>
        <w:tc>
          <w:tcPr>
            <w:tcW w:w="1134" w:type="dxa"/>
          </w:tcPr>
          <w:p w:rsidR="005F7F59" w:rsidRPr="00AD57A4" w:rsidRDefault="005F7F59" w:rsidP="001D2449">
            <w:pPr>
              <w:rPr>
                <w:rFonts w:cstheme="minorHAnsi"/>
                <w:bCs/>
              </w:rPr>
            </w:pPr>
            <w:r>
              <w:rPr>
                <w:rFonts w:cstheme="minorHAnsi"/>
                <w:bCs/>
              </w:rPr>
              <w:t xml:space="preserve">2- 3 days before the event </w:t>
            </w:r>
          </w:p>
        </w:tc>
        <w:tc>
          <w:tcPr>
            <w:tcW w:w="1197" w:type="dxa"/>
          </w:tcPr>
          <w:p w:rsidR="005F7F59" w:rsidRPr="00AD57A4" w:rsidRDefault="005F7F59" w:rsidP="001D2449">
            <w:pPr>
              <w:rPr>
                <w:rFonts w:cstheme="minorHAnsi"/>
                <w:bCs/>
              </w:rPr>
            </w:pPr>
            <w:r>
              <w:rPr>
                <w:rFonts w:cstheme="minorHAnsi"/>
                <w:bCs/>
              </w:rPr>
              <w:t xml:space="preserve">30 June 2020 </w:t>
            </w:r>
          </w:p>
        </w:tc>
      </w:tr>
      <w:tr w:rsidR="005F7F59" w:rsidRPr="00AD57A4" w:rsidTr="00AD57A4">
        <w:tc>
          <w:tcPr>
            <w:tcW w:w="1951" w:type="dxa"/>
          </w:tcPr>
          <w:p w:rsidR="005F7F59" w:rsidRPr="00F95EF5" w:rsidRDefault="005F7F59" w:rsidP="00AD57A4">
            <w:pPr>
              <w:rPr>
                <w:rFonts w:cstheme="minorHAnsi"/>
                <w:bCs/>
                <w:iCs/>
              </w:rPr>
            </w:pPr>
            <w:r w:rsidRPr="00F95EF5">
              <w:rPr>
                <w:rFonts w:cstheme="minorHAnsi"/>
                <w:bCs/>
                <w:iCs/>
              </w:rPr>
              <w:lastRenderedPageBreak/>
              <w:t>Non-Compliance with H&amp;S protocols</w:t>
            </w:r>
          </w:p>
          <w:p w:rsidR="005F7F59" w:rsidRPr="00F95EF5" w:rsidRDefault="005F7F59" w:rsidP="00AD57A4">
            <w:pPr>
              <w:rPr>
                <w:rFonts w:cstheme="minorHAnsi"/>
                <w:bCs/>
                <w:iCs/>
              </w:rPr>
            </w:pPr>
          </w:p>
        </w:tc>
        <w:tc>
          <w:tcPr>
            <w:tcW w:w="1701" w:type="dxa"/>
          </w:tcPr>
          <w:p w:rsidR="005F7F59" w:rsidRPr="00F95EF5" w:rsidRDefault="005F7F59" w:rsidP="00AD57A4">
            <w:pPr>
              <w:rPr>
                <w:rFonts w:cstheme="minorHAnsi"/>
                <w:bCs/>
                <w:iCs/>
              </w:rPr>
            </w:pPr>
          </w:p>
        </w:tc>
        <w:tc>
          <w:tcPr>
            <w:tcW w:w="1985" w:type="dxa"/>
          </w:tcPr>
          <w:p w:rsidR="005F7F59" w:rsidRPr="00F95EF5" w:rsidRDefault="005F7F59" w:rsidP="00AD57A4">
            <w:pPr>
              <w:rPr>
                <w:rFonts w:cstheme="minorHAnsi"/>
                <w:bCs/>
                <w:iCs/>
              </w:rPr>
            </w:pPr>
            <w:r w:rsidRPr="00F95EF5">
              <w:rPr>
                <w:rFonts w:cstheme="minorHAnsi"/>
                <w:bCs/>
                <w:iCs/>
              </w:rPr>
              <w:t>By people ignoring or being un-aware the events control measures</w:t>
            </w:r>
          </w:p>
        </w:tc>
        <w:tc>
          <w:tcPr>
            <w:tcW w:w="3827" w:type="dxa"/>
          </w:tcPr>
          <w:p w:rsidR="005F7F59" w:rsidRPr="00A10953" w:rsidRDefault="005F7F59" w:rsidP="00AD57A4">
            <w:pPr>
              <w:rPr>
                <w:rFonts w:cstheme="minorHAnsi"/>
                <w:bCs/>
                <w:iCs/>
              </w:rPr>
            </w:pPr>
            <w:r w:rsidRPr="00A10953">
              <w:rPr>
                <w:rFonts w:cstheme="minorHAnsi"/>
                <w:bCs/>
                <w:iCs/>
              </w:rPr>
              <w:t xml:space="preserve">Members are made aware of BRC guidance in relation to </w:t>
            </w:r>
            <w:proofErr w:type="spellStart"/>
            <w:r w:rsidRPr="00A10953">
              <w:rPr>
                <w:rFonts w:cstheme="minorHAnsi"/>
                <w:bCs/>
                <w:iCs/>
              </w:rPr>
              <w:t>Covid</w:t>
            </w:r>
            <w:proofErr w:type="spellEnd"/>
            <w:r w:rsidRPr="00A10953">
              <w:rPr>
                <w:rFonts w:cstheme="minorHAnsi"/>
                <w:bCs/>
                <w:iCs/>
              </w:rPr>
              <w:t xml:space="preserve"> on the website. </w:t>
            </w:r>
          </w:p>
          <w:p w:rsidR="005F7F59" w:rsidRPr="00A10953" w:rsidRDefault="005F7F59" w:rsidP="005F7F59">
            <w:pPr>
              <w:rPr>
                <w:rFonts w:cstheme="minorHAnsi"/>
                <w:bCs/>
                <w:i/>
                <w:iCs/>
              </w:rPr>
            </w:pPr>
            <w:r w:rsidRPr="00A10953">
              <w:rPr>
                <w:rFonts w:cstheme="minorHAnsi"/>
                <w:bCs/>
                <w:iCs/>
              </w:rPr>
              <w:t>This risk assessment is sent to Members w</w:t>
            </w:r>
            <w:r w:rsidR="00E52C25" w:rsidRPr="00A10953">
              <w:rPr>
                <w:rFonts w:cstheme="minorHAnsi"/>
                <w:bCs/>
                <w:iCs/>
              </w:rPr>
              <w:t>ho are asked to read and comply</w:t>
            </w:r>
            <w:r w:rsidRPr="00A10953">
              <w:rPr>
                <w:rFonts w:cstheme="minorHAnsi"/>
                <w:bCs/>
                <w:iCs/>
              </w:rPr>
              <w:t xml:space="preserve"> with </w:t>
            </w:r>
            <w:r w:rsidRPr="00A10953">
              <w:rPr>
                <w:rFonts w:cstheme="minorHAnsi"/>
                <w:bCs/>
                <w:i/>
                <w:iCs/>
              </w:rPr>
              <w:t xml:space="preserve">it when attending the event. </w:t>
            </w:r>
          </w:p>
        </w:tc>
        <w:tc>
          <w:tcPr>
            <w:tcW w:w="2693" w:type="dxa"/>
          </w:tcPr>
          <w:p w:rsidR="005F7F59" w:rsidRPr="00A10953" w:rsidRDefault="005F7F59" w:rsidP="00AD57A4">
            <w:pPr>
              <w:rPr>
                <w:rFonts w:cstheme="minorHAnsi"/>
                <w:bCs/>
              </w:rPr>
            </w:pPr>
            <w:r w:rsidRPr="00A10953">
              <w:rPr>
                <w:rFonts w:cstheme="minorHAnsi"/>
                <w:bCs/>
              </w:rPr>
              <w:t xml:space="preserve">Remind members of the risk assessment. </w:t>
            </w:r>
          </w:p>
          <w:p w:rsidR="005F7F59" w:rsidRPr="00A10953" w:rsidRDefault="005F7F59" w:rsidP="00AD57A4">
            <w:pPr>
              <w:rPr>
                <w:rFonts w:cstheme="minorHAnsi"/>
                <w:bCs/>
              </w:rPr>
            </w:pPr>
          </w:p>
          <w:p w:rsidR="005F7F59" w:rsidRPr="00A10953" w:rsidRDefault="00E52C25" w:rsidP="00AD57A4">
            <w:pPr>
              <w:rPr>
                <w:rFonts w:cstheme="minorHAnsi"/>
                <w:bCs/>
              </w:rPr>
            </w:pPr>
            <w:r w:rsidRPr="00A10953">
              <w:rPr>
                <w:rFonts w:cstheme="minorHAnsi"/>
                <w:bCs/>
              </w:rPr>
              <w:t>If members refuse to comply</w:t>
            </w:r>
            <w:bookmarkStart w:id="0" w:name="_GoBack"/>
            <w:bookmarkEnd w:id="0"/>
            <w:r w:rsidR="005F7F59" w:rsidRPr="00A10953">
              <w:rPr>
                <w:rFonts w:cstheme="minorHAnsi"/>
                <w:bCs/>
              </w:rPr>
              <w:t xml:space="preserve"> with the risk assessment they will be refused entry to the event. </w:t>
            </w:r>
          </w:p>
        </w:tc>
        <w:tc>
          <w:tcPr>
            <w:tcW w:w="1134" w:type="dxa"/>
          </w:tcPr>
          <w:p w:rsidR="005F7F59" w:rsidRPr="00AD57A4" w:rsidRDefault="005F7F59" w:rsidP="001D2449">
            <w:pPr>
              <w:rPr>
                <w:rFonts w:cstheme="minorHAnsi"/>
                <w:bCs/>
              </w:rPr>
            </w:pPr>
            <w:r>
              <w:rPr>
                <w:rFonts w:cstheme="minorHAnsi"/>
                <w:bCs/>
              </w:rPr>
              <w:t xml:space="preserve">Committee member leading event </w:t>
            </w:r>
          </w:p>
        </w:tc>
        <w:tc>
          <w:tcPr>
            <w:tcW w:w="1134" w:type="dxa"/>
          </w:tcPr>
          <w:p w:rsidR="005F7F59" w:rsidRPr="00AD57A4" w:rsidRDefault="005F7F59" w:rsidP="001D2449">
            <w:pPr>
              <w:rPr>
                <w:rFonts w:cstheme="minorHAnsi"/>
                <w:bCs/>
              </w:rPr>
            </w:pPr>
            <w:r>
              <w:rPr>
                <w:rFonts w:cstheme="minorHAnsi"/>
                <w:bCs/>
              </w:rPr>
              <w:t xml:space="preserve">2- 3 days before the event </w:t>
            </w:r>
          </w:p>
        </w:tc>
        <w:tc>
          <w:tcPr>
            <w:tcW w:w="1197" w:type="dxa"/>
          </w:tcPr>
          <w:p w:rsidR="005F7F59" w:rsidRPr="00AD57A4" w:rsidRDefault="005F7F59" w:rsidP="001D2449">
            <w:pPr>
              <w:rPr>
                <w:rFonts w:cstheme="minorHAnsi"/>
                <w:bCs/>
              </w:rPr>
            </w:pPr>
            <w:r>
              <w:rPr>
                <w:rFonts w:cstheme="minorHAnsi"/>
                <w:bCs/>
              </w:rPr>
              <w:t xml:space="preserve">30 June 2020 </w:t>
            </w:r>
          </w:p>
        </w:tc>
      </w:tr>
    </w:tbl>
    <w:p w:rsidR="00135B8B" w:rsidRPr="00AD57A4" w:rsidRDefault="00135B8B" w:rsidP="001C3750">
      <w:pPr>
        <w:rPr>
          <w:rFonts w:cstheme="minorHAnsi"/>
          <w:bCs/>
        </w:rPr>
      </w:pPr>
    </w:p>
    <w:sectPr w:rsidR="00135B8B" w:rsidRPr="00AD57A4" w:rsidSect="00B754E4">
      <w:type w:val="continuous"/>
      <w:pgSz w:w="16838" w:h="11906" w:orient="landscape"/>
      <w:pgMar w:top="720" w:right="720" w:bottom="720" w:left="720"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C1B5F"/>
    <w:multiLevelType w:val="hybridMultilevel"/>
    <w:tmpl w:val="9B3A8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AES" w:cryptAlgorithmClass="hash" w:cryptAlgorithmType="typeAny" w:cryptAlgorithmSid="14" w:cryptSpinCount="100000" w:hash="vsRHPwGgJarcKXo4ulrkbIVnlT2h+qHBwQlSwthkqsGVf9PSPdRW/QQ/GJffahwO2PtaQ3LWwUhC&#10;M1nue0nBIA==" w:salt="3zPZfeldO/7Zbn2dmeg0lg=="/>
  <w:defaultTabStop w:val="720"/>
  <w:characterSpacingControl w:val="doNotCompress"/>
  <w:compat/>
  <w:rsids>
    <w:rsidRoot w:val="00103224"/>
    <w:rsid w:val="00021F90"/>
    <w:rsid w:val="00027CDD"/>
    <w:rsid w:val="000435E9"/>
    <w:rsid w:val="00080629"/>
    <w:rsid w:val="00103224"/>
    <w:rsid w:val="001229A1"/>
    <w:rsid w:val="001278E2"/>
    <w:rsid w:val="00135B8B"/>
    <w:rsid w:val="0014201F"/>
    <w:rsid w:val="00176BEA"/>
    <w:rsid w:val="0019714D"/>
    <w:rsid w:val="001A6594"/>
    <w:rsid w:val="001B50ED"/>
    <w:rsid w:val="001C3750"/>
    <w:rsid w:val="001D1B9E"/>
    <w:rsid w:val="001D2E03"/>
    <w:rsid w:val="001D3C71"/>
    <w:rsid w:val="002601E5"/>
    <w:rsid w:val="0027400B"/>
    <w:rsid w:val="00280161"/>
    <w:rsid w:val="0029393D"/>
    <w:rsid w:val="002A0AC1"/>
    <w:rsid w:val="002F0101"/>
    <w:rsid w:val="00356AC7"/>
    <w:rsid w:val="003815B2"/>
    <w:rsid w:val="00386F20"/>
    <w:rsid w:val="0041707C"/>
    <w:rsid w:val="00424893"/>
    <w:rsid w:val="004437CF"/>
    <w:rsid w:val="00456AC5"/>
    <w:rsid w:val="004663AC"/>
    <w:rsid w:val="00474402"/>
    <w:rsid w:val="004935D0"/>
    <w:rsid w:val="00497100"/>
    <w:rsid w:val="004A2F2C"/>
    <w:rsid w:val="004D4213"/>
    <w:rsid w:val="004F790D"/>
    <w:rsid w:val="00516F72"/>
    <w:rsid w:val="00517F9B"/>
    <w:rsid w:val="0055345B"/>
    <w:rsid w:val="005D7B95"/>
    <w:rsid w:val="005F561E"/>
    <w:rsid w:val="005F7F59"/>
    <w:rsid w:val="00630791"/>
    <w:rsid w:val="006467E2"/>
    <w:rsid w:val="00646A4F"/>
    <w:rsid w:val="00697D52"/>
    <w:rsid w:val="006C7DDE"/>
    <w:rsid w:val="006D0E9A"/>
    <w:rsid w:val="006D610C"/>
    <w:rsid w:val="006D74EE"/>
    <w:rsid w:val="006D7DF6"/>
    <w:rsid w:val="00723C6F"/>
    <w:rsid w:val="00734F5D"/>
    <w:rsid w:val="007967B1"/>
    <w:rsid w:val="007F18E1"/>
    <w:rsid w:val="00816BFC"/>
    <w:rsid w:val="00827C9F"/>
    <w:rsid w:val="00860041"/>
    <w:rsid w:val="00875831"/>
    <w:rsid w:val="00880CF7"/>
    <w:rsid w:val="008B7F24"/>
    <w:rsid w:val="008D5712"/>
    <w:rsid w:val="0090073C"/>
    <w:rsid w:val="009137F4"/>
    <w:rsid w:val="00955495"/>
    <w:rsid w:val="00964F3A"/>
    <w:rsid w:val="00981BE7"/>
    <w:rsid w:val="009D5769"/>
    <w:rsid w:val="00A038CC"/>
    <w:rsid w:val="00A07CD9"/>
    <w:rsid w:val="00A10953"/>
    <w:rsid w:val="00A676D3"/>
    <w:rsid w:val="00A90062"/>
    <w:rsid w:val="00AC5E9E"/>
    <w:rsid w:val="00AD57A4"/>
    <w:rsid w:val="00B754E4"/>
    <w:rsid w:val="00B84C95"/>
    <w:rsid w:val="00B905B1"/>
    <w:rsid w:val="00BB4B58"/>
    <w:rsid w:val="00C20818"/>
    <w:rsid w:val="00C309BC"/>
    <w:rsid w:val="00C320F7"/>
    <w:rsid w:val="00C9183C"/>
    <w:rsid w:val="00CD753F"/>
    <w:rsid w:val="00CE41B6"/>
    <w:rsid w:val="00D12E78"/>
    <w:rsid w:val="00D33506"/>
    <w:rsid w:val="00D93086"/>
    <w:rsid w:val="00D94D3D"/>
    <w:rsid w:val="00E52C25"/>
    <w:rsid w:val="00E713CB"/>
    <w:rsid w:val="00EB378C"/>
    <w:rsid w:val="00ED6497"/>
    <w:rsid w:val="00F16BAF"/>
    <w:rsid w:val="00F4748A"/>
    <w:rsid w:val="00F5002B"/>
    <w:rsid w:val="00F615FA"/>
    <w:rsid w:val="00F90613"/>
    <w:rsid w:val="00F95EF5"/>
    <w:rsid w:val="00FD69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F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3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3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224"/>
    <w:rPr>
      <w:rFonts w:ascii="Tahoma" w:hAnsi="Tahoma" w:cs="Tahoma"/>
      <w:sz w:val="16"/>
      <w:szCs w:val="16"/>
    </w:rPr>
  </w:style>
  <w:style w:type="character" w:styleId="Hyperlink">
    <w:name w:val="Hyperlink"/>
    <w:rsid w:val="0019714D"/>
    <w:rPr>
      <w:rFonts w:cs="Times New Roman"/>
      <w:color w:val="0000FF"/>
      <w:u w:val="single"/>
    </w:rPr>
  </w:style>
  <w:style w:type="character" w:styleId="PlaceholderText">
    <w:name w:val="Placeholder Text"/>
    <w:basedOn w:val="DefaultParagraphFont"/>
    <w:uiPriority w:val="99"/>
    <w:semiHidden/>
    <w:rsid w:val="0090073C"/>
    <w:rPr>
      <w:color w:val="808080"/>
    </w:rPr>
  </w:style>
  <w:style w:type="paragraph" w:styleId="ListParagraph">
    <w:name w:val="List Paragraph"/>
    <w:basedOn w:val="Normal"/>
    <w:uiPriority w:val="34"/>
    <w:qFormat/>
    <w:rsid w:val="007F18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3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3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224"/>
    <w:rPr>
      <w:rFonts w:ascii="Tahoma" w:hAnsi="Tahoma" w:cs="Tahoma"/>
      <w:sz w:val="16"/>
      <w:szCs w:val="16"/>
    </w:rPr>
  </w:style>
  <w:style w:type="character" w:styleId="Hyperlink">
    <w:name w:val="Hyperlink"/>
    <w:rsid w:val="0019714D"/>
    <w:rPr>
      <w:rFonts w:cs="Times New Roman"/>
      <w:color w:val="0000FF"/>
      <w:u w:val="single"/>
    </w:rPr>
  </w:style>
  <w:style w:type="character" w:styleId="PlaceholderText">
    <w:name w:val="Placeholder Text"/>
    <w:basedOn w:val="DefaultParagraphFont"/>
    <w:uiPriority w:val="99"/>
    <w:semiHidden/>
    <w:rsid w:val="0090073C"/>
    <w:rPr>
      <w:color w:val="808080"/>
    </w:rPr>
  </w:style>
  <w:style w:type="paragraph" w:styleId="ListParagraph">
    <w:name w:val="List Paragraph"/>
    <w:basedOn w:val="Normal"/>
    <w:uiPriority w:val="34"/>
    <w:qFormat/>
    <w:rsid w:val="007F18E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03BA89DA0A4405E895DE8C4BBAADB10"/>
        <w:category>
          <w:name w:val="General"/>
          <w:gallery w:val="placeholder"/>
        </w:category>
        <w:types>
          <w:type w:val="bbPlcHdr"/>
        </w:types>
        <w:behaviors>
          <w:behavior w:val="content"/>
        </w:behaviors>
        <w:guid w:val="{6CE56CE3-7DAF-4D16-B721-DA8B6EE0D8B4}"/>
      </w:docPartPr>
      <w:docPartBody>
        <w:p w:rsidR="005B0EE3" w:rsidRDefault="00461431" w:rsidP="00461431">
          <w:pPr>
            <w:pStyle w:val="E03BA89DA0A4405E895DE8C4BBAADB102"/>
          </w:pPr>
          <w:r w:rsidRPr="004663AC">
            <w:rPr>
              <w:rStyle w:val="PlaceholderText"/>
              <w:sz w:val="24"/>
              <w:szCs w:val="24"/>
            </w:rPr>
            <w:t>(Click here to enter Organising Club or Area)</w:t>
          </w:r>
        </w:p>
      </w:docPartBody>
    </w:docPart>
    <w:docPart>
      <w:docPartPr>
        <w:name w:val="0C0BA4DFDC5F4C17881AA3E83D91686B"/>
        <w:category>
          <w:name w:val="General"/>
          <w:gallery w:val="placeholder"/>
        </w:category>
        <w:types>
          <w:type w:val="bbPlcHdr"/>
        </w:types>
        <w:behaviors>
          <w:behavior w:val="content"/>
        </w:behaviors>
        <w:guid w:val="{74AEF105-C4BD-4364-B02D-48C6B6830901}"/>
      </w:docPartPr>
      <w:docPartBody>
        <w:p w:rsidR="005B0EE3" w:rsidRDefault="00461431" w:rsidP="00461431">
          <w:pPr>
            <w:pStyle w:val="0C0BA4DFDC5F4C17881AA3E83D91686B2"/>
          </w:pPr>
          <w:r w:rsidRPr="00BE6936">
            <w:rPr>
              <w:rStyle w:val="PlaceholderText"/>
              <w:sz w:val="24"/>
              <w:szCs w:val="24"/>
            </w:rPr>
            <w:t>(Click here to add Date of First Event</w:t>
          </w:r>
          <w:r>
            <w:rPr>
              <w:rStyle w:val="PlaceholderText"/>
              <w:sz w:val="24"/>
              <w:szCs w:val="24"/>
            </w:rPr>
            <w:t xml:space="preserve"> you are running</w:t>
          </w:r>
          <w:r w:rsidRPr="00BE6936">
            <w:rPr>
              <w:rStyle w:val="PlaceholderText"/>
              <w:sz w:val="24"/>
              <w:szCs w:val="24"/>
            </w:rPr>
            <w:t>)</w:t>
          </w:r>
        </w:p>
      </w:docPartBody>
    </w:docPart>
    <w:docPart>
      <w:docPartPr>
        <w:name w:val="95D777D3107C4AECA62D4B767203A9A6"/>
        <w:category>
          <w:name w:val="General"/>
          <w:gallery w:val="placeholder"/>
        </w:category>
        <w:types>
          <w:type w:val="bbPlcHdr"/>
        </w:types>
        <w:behaviors>
          <w:behavior w:val="content"/>
        </w:behaviors>
        <w:guid w:val="{A8236C59-4964-4BA2-8390-3419C3E7B09A}"/>
      </w:docPartPr>
      <w:docPartBody>
        <w:p w:rsidR="005B0EE3" w:rsidRDefault="00461431" w:rsidP="00461431">
          <w:pPr>
            <w:pStyle w:val="95D777D3107C4AECA62D4B767203A9A62"/>
          </w:pPr>
          <w:r w:rsidRPr="00BE6936">
            <w:rPr>
              <w:rStyle w:val="PlaceholderText"/>
              <w:sz w:val="24"/>
              <w:szCs w:val="24"/>
            </w:rPr>
            <w:t>(Click here to add Date of Last Event</w:t>
          </w:r>
          <w:r>
            <w:rPr>
              <w:rStyle w:val="PlaceholderText"/>
              <w:sz w:val="24"/>
              <w:szCs w:val="24"/>
            </w:rPr>
            <w:t xml:space="preserve"> – suggest no longer than 31.12.2020</w:t>
          </w:r>
          <w:r w:rsidRPr="00BE6936">
            <w:rPr>
              <w:rStyle w:val="PlaceholderText"/>
              <w:sz w:val="24"/>
              <w:szCs w:val="24"/>
            </w:rPr>
            <w:t>)</w:t>
          </w:r>
        </w:p>
      </w:docPartBody>
    </w:docPart>
    <w:docPart>
      <w:docPartPr>
        <w:name w:val="E8459E7513C74B73A51D22F6952A890D"/>
        <w:category>
          <w:name w:val="General"/>
          <w:gallery w:val="placeholder"/>
        </w:category>
        <w:types>
          <w:type w:val="bbPlcHdr"/>
        </w:types>
        <w:behaviors>
          <w:behavior w:val="content"/>
        </w:behaviors>
        <w:guid w:val="{B3935D36-76A8-4ADB-8590-AD334E075A9C}"/>
      </w:docPartPr>
      <w:docPartBody>
        <w:p w:rsidR="005B0EE3" w:rsidRDefault="00461431" w:rsidP="00461431">
          <w:pPr>
            <w:pStyle w:val="E8459E7513C74B73A51D22F6952A890D2"/>
          </w:pPr>
          <w:r w:rsidRPr="004663AC">
            <w:rPr>
              <w:rStyle w:val="PlaceholderText"/>
              <w:sz w:val="24"/>
              <w:szCs w:val="24"/>
            </w:rPr>
            <w:t>(Click here to enter Organising Club or Area)</w:t>
          </w:r>
        </w:p>
      </w:docPartBody>
    </w:docPart>
    <w:docPart>
      <w:docPartPr>
        <w:name w:val="E01A42C46CDA45EB98A78AFCD0F97B11"/>
        <w:category>
          <w:name w:val="General"/>
          <w:gallery w:val="placeholder"/>
        </w:category>
        <w:types>
          <w:type w:val="bbPlcHdr"/>
        </w:types>
        <w:behaviors>
          <w:behavior w:val="content"/>
        </w:behaviors>
        <w:guid w:val="{F26F534F-119C-4011-9F1B-5700CD4F1A21}"/>
      </w:docPartPr>
      <w:docPartBody>
        <w:p w:rsidR="005B0EE3" w:rsidRDefault="00461431" w:rsidP="00461431">
          <w:pPr>
            <w:pStyle w:val="E01A42C46CDA45EB98A78AFCD0F97B112"/>
          </w:pPr>
          <w:r w:rsidRPr="00D93086">
            <w:rPr>
              <w:rStyle w:val="PlaceholderText"/>
              <w:sz w:val="24"/>
              <w:szCs w:val="24"/>
            </w:rPr>
            <w:t>(Click here to enter name)</w:t>
          </w:r>
        </w:p>
      </w:docPartBody>
    </w:docPart>
    <w:docPart>
      <w:docPartPr>
        <w:name w:val="7D48EA8CDEF44BACB83364E71E8BB908"/>
        <w:category>
          <w:name w:val="General"/>
          <w:gallery w:val="placeholder"/>
        </w:category>
        <w:types>
          <w:type w:val="bbPlcHdr"/>
        </w:types>
        <w:behaviors>
          <w:behavior w:val="content"/>
        </w:behaviors>
        <w:guid w:val="{75F84B7E-B625-4F00-9926-73E709FFB4B4}"/>
      </w:docPartPr>
      <w:docPartBody>
        <w:p w:rsidR="005B0EE3" w:rsidRDefault="00461431" w:rsidP="00461431">
          <w:pPr>
            <w:pStyle w:val="7D48EA8CDEF44BACB83364E71E8BB9082"/>
          </w:pPr>
          <w:r w:rsidRPr="004663AC">
            <w:rPr>
              <w:rStyle w:val="PlaceholderText"/>
              <w:sz w:val="24"/>
              <w:szCs w:val="24"/>
            </w:rPr>
            <w:t>(Click here to enter Date)</w:t>
          </w:r>
        </w:p>
      </w:docPartBody>
    </w:docPart>
    <w:docPart>
      <w:docPartPr>
        <w:name w:val="1851982C425F4EF785C86BEA68BA78A3"/>
        <w:category>
          <w:name w:val="General"/>
          <w:gallery w:val="placeholder"/>
        </w:category>
        <w:types>
          <w:type w:val="bbPlcHdr"/>
        </w:types>
        <w:behaviors>
          <w:behavior w:val="content"/>
        </w:behaviors>
        <w:guid w:val="{3C69D13F-1DCC-4305-AD19-15ECDA33FFD2}"/>
      </w:docPartPr>
      <w:docPartBody>
        <w:p w:rsidR="005B0EE3" w:rsidRDefault="00461431" w:rsidP="00461431">
          <w:pPr>
            <w:pStyle w:val="1851982C425F4EF785C86BEA68BA78A32"/>
          </w:pPr>
          <w:r w:rsidRPr="004A2F2C">
            <w:rPr>
              <w:rStyle w:val="PlaceholderText"/>
              <w:sz w:val="24"/>
              <w:szCs w:val="24"/>
            </w:rPr>
            <w:t>(Click here to enter role i.e. committee member)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43011"/>
    <w:rsid w:val="00043011"/>
    <w:rsid w:val="003667A3"/>
    <w:rsid w:val="00444AE6"/>
    <w:rsid w:val="00461431"/>
    <w:rsid w:val="004739E7"/>
    <w:rsid w:val="004931B8"/>
    <w:rsid w:val="005262DE"/>
    <w:rsid w:val="005B0EE3"/>
    <w:rsid w:val="005D2AF0"/>
    <w:rsid w:val="00600B1F"/>
    <w:rsid w:val="006D0457"/>
    <w:rsid w:val="008556E0"/>
    <w:rsid w:val="008D4A54"/>
    <w:rsid w:val="00A43AA2"/>
    <w:rsid w:val="00B66B4B"/>
    <w:rsid w:val="00BE34C4"/>
    <w:rsid w:val="00C65C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C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1431"/>
    <w:rPr>
      <w:color w:val="808080"/>
    </w:rPr>
  </w:style>
  <w:style w:type="paragraph" w:customStyle="1" w:styleId="466D2AB83D694E47AC7F03A0EF8FE089">
    <w:name w:val="466D2AB83D694E47AC7F03A0EF8FE089"/>
    <w:rsid w:val="00043011"/>
    <w:rPr>
      <w:rFonts w:eastAsiaTheme="minorHAnsi"/>
      <w:lang w:eastAsia="en-US"/>
    </w:rPr>
  </w:style>
  <w:style w:type="paragraph" w:customStyle="1" w:styleId="AE8B0099F50746D79F92154A55A833B4">
    <w:name w:val="AE8B0099F50746D79F92154A55A833B4"/>
    <w:rsid w:val="00043011"/>
    <w:rPr>
      <w:rFonts w:eastAsiaTheme="minorHAnsi"/>
      <w:lang w:eastAsia="en-US"/>
    </w:rPr>
  </w:style>
  <w:style w:type="paragraph" w:customStyle="1" w:styleId="466D2AB83D694E47AC7F03A0EF8FE0891">
    <w:name w:val="466D2AB83D694E47AC7F03A0EF8FE0891"/>
    <w:rsid w:val="00043011"/>
    <w:rPr>
      <w:rFonts w:eastAsiaTheme="minorHAnsi"/>
      <w:lang w:eastAsia="en-US"/>
    </w:rPr>
  </w:style>
  <w:style w:type="paragraph" w:customStyle="1" w:styleId="AE8B0099F50746D79F92154A55A833B41">
    <w:name w:val="AE8B0099F50746D79F92154A55A833B41"/>
    <w:rsid w:val="00043011"/>
    <w:rPr>
      <w:rFonts w:eastAsiaTheme="minorHAnsi"/>
      <w:lang w:eastAsia="en-US"/>
    </w:rPr>
  </w:style>
  <w:style w:type="paragraph" w:customStyle="1" w:styleId="20AF3A8789824933AEB479CB49E1B7F6">
    <w:name w:val="20AF3A8789824933AEB479CB49E1B7F6"/>
    <w:rsid w:val="00043011"/>
    <w:rPr>
      <w:rFonts w:eastAsiaTheme="minorHAnsi"/>
      <w:lang w:eastAsia="en-US"/>
    </w:rPr>
  </w:style>
  <w:style w:type="paragraph" w:customStyle="1" w:styleId="59177C2680D046D380337C41EF0918F8">
    <w:name w:val="59177C2680D046D380337C41EF0918F8"/>
    <w:rsid w:val="00043011"/>
    <w:rPr>
      <w:rFonts w:eastAsiaTheme="minorHAnsi"/>
      <w:lang w:eastAsia="en-US"/>
    </w:rPr>
  </w:style>
  <w:style w:type="paragraph" w:customStyle="1" w:styleId="466D2AB83D694E47AC7F03A0EF8FE0892">
    <w:name w:val="466D2AB83D694E47AC7F03A0EF8FE0892"/>
    <w:rsid w:val="00043011"/>
    <w:rPr>
      <w:rFonts w:eastAsiaTheme="minorHAnsi"/>
      <w:lang w:eastAsia="en-US"/>
    </w:rPr>
  </w:style>
  <w:style w:type="paragraph" w:customStyle="1" w:styleId="AE8B0099F50746D79F92154A55A833B42">
    <w:name w:val="AE8B0099F50746D79F92154A55A833B42"/>
    <w:rsid w:val="00043011"/>
    <w:rPr>
      <w:rFonts w:eastAsiaTheme="minorHAnsi"/>
      <w:lang w:eastAsia="en-US"/>
    </w:rPr>
  </w:style>
  <w:style w:type="paragraph" w:customStyle="1" w:styleId="20AF3A8789824933AEB479CB49E1B7F61">
    <w:name w:val="20AF3A8789824933AEB479CB49E1B7F61"/>
    <w:rsid w:val="00043011"/>
    <w:rPr>
      <w:rFonts w:eastAsiaTheme="minorHAnsi"/>
      <w:lang w:eastAsia="en-US"/>
    </w:rPr>
  </w:style>
  <w:style w:type="paragraph" w:customStyle="1" w:styleId="59177C2680D046D380337C41EF0918F81">
    <w:name w:val="59177C2680D046D380337C41EF0918F81"/>
    <w:rsid w:val="00043011"/>
    <w:rPr>
      <w:rFonts w:eastAsiaTheme="minorHAnsi"/>
      <w:lang w:eastAsia="en-US"/>
    </w:rPr>
  </w:style>
  <w:style w:type="paragraph" w:customStyle="1" w:styleId="2D701B562B1F49B698A9CFA6E6059AFE">
    <w:name w:val="2D701B562B1F49B698A9CFA6E6059AFE"/>
    <w:rsid w:val="00043011"/>
    <w:rPr>
      <w:rFonts w:eastAsiaTheme="minorHAnsi"/>
      <w:lang w:eastAsia="en-US"/>
    </w:rPr>
  </w:style>
  <w:style w:type="paragraph" w:customStyle="1" w:styleId="449DB4676B3F4C37BE74D411A6752120">
    <w:name w:val="449DB4676B3F4C37BE74D411A6752120"/>
    <w:rsid w:val="00043011"/>
    <w:rPr>
      <w:rFonts w:eastAsiaTheme="minorHAnsi"/>
      <w:lang w:eastAsia="en-US"/>
    </w:rPr>
  </w:style>
  <w:style w:type="paragraph" w:customStyle="1" w:styleId="466D2AB83D694E47AC7F03A0EF8FE0893">
    <w:name w:val="466D2AB83D694E47AC7F03A0EF8FE0893"/>
    <w:rsid w:val="00043011"/>
    <w:rPr>
      <w:rFonts w:eastAsiaTheme="minorHAnsi"/>
      <w:lang w:eastAsia="en-US"/>
    </w:rPr>
  </w:style>
  <w:style w:type="paragraph" w:customStyle="1" w:styleId="AE8B0099F50746D79F92154A55A833B43">
    <w:name w:val="AE8B0099F50746D79F92154A55A833B43"/>
    <w:rsid w:val="00043011"/>
    <w:rPr>
      <w:rFonts w:eastAsiaTheme="minorHAnsi"/>
      <w:lang w:eastAsia="en-US"/>
    </w:rPr>
  </w:style>
  <w:style w:type="paragraph" w:customStyle="1" w:styleId="20AF3A8789824933AEB479CB49E1B7F62">
    <w:name w:val="20AF3A8789824933AEB479CB49E1B7F62"/>
    <w:rsid w:val="00043011"/>
    <w:rPr>
      <w:rFonts w:eastAsiaTheme="minorHAnsi"/>
      <w:lang w:eastAsia="en-US"/>
    </w:rPr>
  </w:style>
  <w:style w:type="paragraph" w:customStyle="1" w:styleId="59177C2680D046D380337C41EF0918F82">
    <w:name w:val="59177C2680D046D380337C41EF0918F82"/>
    <w:rsid w:val="00043011"/>
    <w:rPr>
      <w:rFonts w:eastAsiaTheme="minorHAnsi"/>
      <w:lang w:eastAsia="en-US"/>
    </w:rPr>
  </w:style>
  <w:style w:type="paragraph" w:customStyle="1" w:styleId="2D701B562B1F49B698A9CFA6E6059AFE1">
    <w:name w:val="2D701B562B1F49B698A9CFA6E6059AFE1"/>
    <w:rsid w:val="00043011"/>
    <w:rPr>
      <w:rFonts w:eastAsiaTheme="minorHAnsi"/>
      <w:lang w:eastAsia="en-US"/>
    </w:rPr>
  </w:style>
  <w:style w:type="paragraph" w:customStyle="1" w:styleId="449DB4676B3F4C37BE74D411A67521201">
    <w:name w:val="449DB4676B3F4C37BE74D411A67521201"/>
    <w:rsid w:val="00043011"/>
    <w:rPr>
      <w:rFonts w:eastAsiaTheme="minorHAnsi"/>
      <w:lang w:eastAsia="en-US"/>
    </w:rPr>
  </w:style>
  <w:style w:type="paragraph" w:customStyle="1" w:styleId="0F8218FA3BAA47FBA6E5D13B16136B44">
    <w:name w:val="0F8218FA3BAA47FBA6E5D13B16136B44"/>
    <w:rsid w:val="00043011"/>
    <w:rPr>
      <w:rFonts w:eastAsiaTheme="minorHAnsi"/>
      <w:lang w:eastAsia="en-US"/>
    </w:rPr>
  </w:style>
  <w:style w:type="paragraph" w:customStyle="1" w:styleId="466D2AB83D694E47AC7F03A0EF8FE0894">
    <w:name w:val="466D2AB83D694E47AC7F03A0EF8FE0894"/>
    <w:rsid w:val="00043011"/>
    <w:rPr>
      <w:rFonts w:eastAsiaTheme="minorHAnsi"/>
      <w:lang w:eastAsia="en-US"/>
    </w:rPr>
  </w:style>
  <w:style w:type="paragraph" w:customStyle="1" w:styleId="AE8B0099F50746D79F92154A55A833B44">
    <w:name w:val="AE8B0099F50746D79F92154A55A833B44"/>
    <w:rsid w:val="00043011"/>
    <w:rPr>
      <w:rFonts w:eastAsiaTheme="minorHAnsi"/>
      <w:lang w:eastAsia="en-US"/>
    </w:rPr>
  </w:style>
  <w:style w:type="paragraph" w:customStyle="1" w:styleId="20AF3A8789824933AEB479CB49E1B7F63">
    <w:name w:val="20AF3A8789824933AEB479CB49E1B7F63"/>
    <w:rsid w:val="00043011"/>
    <w:rPr>
      <w:rFonts w:eastAsiaTheme="minorHAnsi"/>
      <w:lang w:eastAsia="en-US"/>
    </w:rPr>
  </w:style>
  <w:style w:type="paragraph" w:customStyle="1" w:styleId="59177C2680D046D380337C41EF0918F83">
    <w:name w:val="59177C2680D046D380337C41EF0918F83"/>
    <w:rsid w:val="00043011"/>
    <w:rPr>
      <w:rFonts w:eastAsiaTheme="minorHAnsi"/>
      <w:lang w:eastAsia="en-US"/>
    </w:rPr>
  </w:style>
  <w:style w:type="paragraph" w:customStyle="1" w:styleId="2D701B562B1F49B698A9CFA6E6059AFE2">
    <w:name w:val="2D701B562B1F49B698A9CFA6E6059AFE2"/>
    <w:rsid w:val="00043011"/>
    <w:rPr>
      <w:rFonts w:eastAsiaTheme="minorHAnsi"/>
      <w:lang w:eastAsia="en-US"/>
    </w:rPr>
  </w:style>
  <w:style w:type="paragraph" w:customStyle="1" w:styleId="449DB4676B3F4C37BE74D411A67521202">
    <w:name w:val="449DB4676B3F4C37BE74D411A67521202"/>
    <w:rsid w:val="00043011"/>
    <w:rPr>
      <w:rFonts w:eastAsiaTheme="minorHAnsi"/>
      <w:lang w:eastAsia="en-US"/>
    </w:rPr>
  </w:style>
  <w:style w:type="paragraph" w:customStyle="1" w:styleId="0F8218FA3BAA47FBA6E5D13B16136B441">
    <w:name w:val="0F8218FA3BAA47FBA6E5D13B16136B441"/>
    <w:rsid w:val="00043011"/>
    <w:rPr>
      <w:rFonts w:eastAsiaTheme="minorHAnsi"/>
      <w:lang w:eastAsia="en-US"/>
    </w:rPr>
  </w:style>
  <w:style w:type="paragraph" w:customStyle="1" w:styleId="1393C36EE0594F849746B6DE3590DE1B">
    <w:name w:val="1393C36EE0594F849746B6DE3590DE1B"/>
    <w:rsid w:val="00043011"/>
    <w:rPr>
      <w:rFonts w:eastAsiaTheme="minorHAnsi"/>
      <w:lang w:eastAsia="en-US"/>
    </w:rPr>
  </w:style>
  <w:style w:type="paragraph" w:customStyle="1" w:styleId="466D2AB83D694E47AC7F03A0EF8FE0895">
    <w:name w:val="466D2AB83D694E47AC7F03A0EF8FE0895"/>
    <w:rsid w:val="00043011"/>
    <w:rPr>
      <w:rFonts w:eastAsiaTheme="minorHAnsi"/>
      <w:lang w:eastAsia="en-US"/>
    </w:rPr>
  </w:style>
  <w:style w:type="paragraph" w:customStyle="1" w:styleId="AE8B0099F50746D79F92154A55A833B45">
    <w:name w:val="AE8B0099F50746D79F92154A55A833B45"/>
    <w:rsid w:val="00043011"/>
    <w:rPr>
      <w:rFonts w:eastAsiaTheme="minorHAnsi"/>
      <w:lang w:eastAsia="en-US"/>
    </w:rPr>
  </w:style>
  <w:style w:type="paragraph" w:customStyle="1" w:styleId="20AF3A8789824933AEB479CB49E1B7F64">
    <w:name w:val="20AF3A8789824933AEB479CB49E1B7F64"/>
    <w:rsid w:val="00043011"/>
    <w:rPr>
      <w:rFonts w:eastAsiaTheme="minorHAnsi"/>
      <w:lang w:eastAsia="en-US"/>
    </w:rPr>
  </w:style>
  <w:style w:type="paragraph" w:customStyle="1" w:styleId="59177C2680D046D380337C41EF0918F84">
    <w:name w:val="59177C2680D046D380337C41EF0918F84"/>
    <w:rsid w:val="00043011"/>
    <w:rPr>
      <w:rFonts w:eastAsiaTheme="minorHAnsi"/>
      <w:lang w:eastAsia="en-US"/>
    </w:rPr>
  </w:style>
  <w:style w:type="paragraph" w:customStyle="1" w:styleId="2D701B562B1F49B698A9CFA6E6059AFE3">
    <w:name w:val="2D701B562B1F49B698A9CFA6E6059AFE3"/>
    <w:rsid w:val="00043011"/>
    <w:rPr>
      <w:rFonts w:eastAsiaTheme="minorHAnsi"/>
      <w:lang w:eastAsia="en-US"/>
    </w:rPr>
  </w:style>
  <w:style w:type="paragraph" w:customStyle="1" w:styleId="449DB4676B3F4C37BE74D411A67521203">
    <w:name w:val="449DB4676B3F4C37BE74D411A67521203"/>
    <w:rsid w:val="00043011"/>
    <w:rPr>
      <w:rFonts w:eastAsiaTheme="minorHAnsi"/>
      <w:lang w:eastAsia="en-US"/>
    </w:rPr>
  </w:style>
  <w:style w:type="paragraph" w:customStyle="1" w:styleId="0F8218FA3BAA47FBA6E5D13B16136B442">
    <w:name w:val="0F8218FA3BAA47FBA6E5D13B16136B442"/>
    <w:rsid w:val="00043011"/>
    <w:rPr>
      <w:rFonts w:eastAsiaTheme="minorHAnsi"/>
      <w:lang w:eastAsia="en-US"/>
    </w:rPr>
  </w:style>
  <w:style w:type="paragraph" w:customStyle="1" w:styleId="1393C36EE0594F849746B6DE3590DE1B1">
    <w:name w:val="1393C36EE0594F849746B6DE3590DE1B1"/>
    <w:rsid w:val="00043011"/>
    <w:rPr>
      <w:rFonts w:eastAsiaTheme="minorHAnsi"/>
      <w:lang w:eastAsia="en-US"/>
    </w:rPr>
  </w:style>
  <w:style w:type="paragraph" w:customStyle="1" w:styleId="466D2AB83D694E47AC7F03A0EF8FE0896">
    <w:name w:val="466D2AB83D694E47AC7F03A0EF8FE0896"/>
    <w:rsid w:val="00043011"/>
    <w:rPr>
      <w:rFonts w:eastAsiaTheme="minorHAnsi"/>
      <w:lang w:eastAsia="en-US"/>
    </w:rPr>
  </w:style>
  <w:style w:type="paragraph" w:customStyle="1" w:styleId="AE8B0099F50746D79F92154A55A833B46">
    <w:name w:val="AE8B0099F50746D79F92154A55A833B46"/>
    <w:rsid w:val="00043011"/>
    <w:rPr>
      <w:rFonts w:eastAsiaTheme="minorHAnsi"/>
      <w:lang w:eastAsia="en-US"/>
    </w:rPr>
  </w:style>
  <w:style w:type="paragraph" w:customStyle="1" w:styleId="20AF3A8789824933AEB479CB49E1B7F65">
    <w:name w:val="20AF3A8789824933AEB479CB49E1B7F65"/>
    <w:rsid w:val="00043011"/>
    <w:rPr>
      <w:rFonts w:eastAsiaTheme="minorHAnsi"/>
      <w:lang w:eastAsia="en-US"/>
    </w:rPr>
  </w:style>
  <w:style w:type="paragraph" w:customStyle="1" w:styleId="59177C2680D046D380337C41EF0918F85">
    <w:name w:val="59177C2680D046D380337C41EF0918F85"/>
    <w:rsid w:val="00043011"/>
    <w:rPr>
      <w:rFonts w:eastAsiaTheme="minorHAnsi"/>
      <w:lang w:eastAsia="en-US"/>
    </w:rPr>
  </w:style>
  <w:style w:type="paragraph" w:customStyle="1" w:styleId="3A0C024E09AB40FFBA4235114BE2E65F">
    <w:name w:val="3A0C024E09AB40FFBA4235114BE2E65F"/>
    <w:rsid w:val="00043011"/>
    <w:rPr>
      <w:rFonts w:eastAsiaTheme="minorHAnsi"/>
      <w:lang w:eastAsia="en-US"/>
    </w:rPr>
  </w:style>
  <w:style w:type="paragraph" w:customStyle="1" w:styleId="2D701B562B1F49B698A9CFA6E6059AFE4">
    <w:name w:val="2D701B562B1F49B698A9CFA6E6059AFE4"/>
    <w:rsid w:val="00043011"/>
    <w:rPr>
      <w:rFonts w:eastAsiaTheme="minorHAnsi"/>
      <w:lang w:eastAsia="en-US"/>
    </w:rPr>
  </w:style>
  <w:style w:type="paragraph" w:customStyle="1" w:styleId="449DB4676B3F4C37BE74D411A67521204">
    <w:name w:val="449DB4676B3F4C37BE74D411A67521204"/>
    <w:rsid w:val="00043011"/>
    <w:rPr>
      <w:rFonts w:eastAsiaTheme="minorHAnsi"/>
      <w:lang w:eastAsia="en-US"/>
    </w:rPr>
  </w:style>
  <w:style w:type="paragraph" w:customStyle="1" w:styleId="0F8218FA3BAA47FBA6E5D13B16136B443">
    <w:name w:val="0F8218FA3BAA47FBA6E5D13B16136B443"/>
    <w:rsid w:val="00043011"/>
    <w:rPr>
      <w:rFonts w:eastAsiaTheme="minorHAnsi"/>
      <w:lang w:eastAsia="en-US"/>
    </w:rPr>
  </w:style>
  <w:style w:type="paragraph" w:customStyle="1" w:styleId="1393C36EE0594F849746B6DE3590DE1B2">
    <w:name w:val="1393C36EE0594F849746B6DE3590DE1B2"/>
    <w:rsid w:val="00043011"/>
    <w:rPr>
      <w:rFonts w:eastAsiaTheme="minorHAnsi"/>
      <w:lang w:eastAsia="en-US"/>
    </w:rPr>
  </w:style>
  <w:style w:type="paragraph" w:customStyle="1" w:styleId="466D2AB83D694E47AC7F03A0EF8FE0897">
    <w:name w:val="466D2AB83D694E47AC7F03A0EF8FE0897"/>
    <w:rsid w:val="00043011"/>
    <w:rPr>
      <w:rFonts w:eastAsiaTheme="minorHAnsi"/>
      <w:lang w:eastAsia="en-US"/>
    </w:rPr>
  </w:style>
  <w:style w:type="paragraph" w:customStyle="1" w:styleId="AE8B0099F50746D79F92154A55A833B47">
    <w:name w:val="AE8B0099F50746D79F92154A55A833B47"/>
    <w:rsid w:val="00043011"/>
    <w:rPr>
      <w:rFonts w:eastAsiaTheme="minorHAnsi"/>
      <w:lang w:eastAsia="en-US"/>
    </w:rPr>
  </w:style>
  <w:style w:type="paragraph" w:customStyle="1" w:styleId="20AF3A8789824933AEB479CB49E1B7F66">
    <w:name w:val="20AF3A8789824933AEB479CB49E1B7F66"/>
    <w:rsid w:val="00043011"/>
    <w:rPr>
      <w:rFonts w:eastAsiaTheme="minorHAnsi"/>
      <w:lang w:eastAsia="en-US"/>
    </w:rPr>
  </w:style>
  <w:style w:type="paragraph" w:customStyle="1" w:styleId="59177C2680D046D380337C41EF0918F86">
    <w:name w:val="59177C2680D046D380337C41EF0918F86"/>
    <w:rsid w:val="00043011"/>
    <w:rPr>
      <w:rFonts w:eastAsiaTheme="minorHAnsi"/>
      <w:lang w:eastAsia="en-US"/>
    </w:rPr>
  </w:style>
  <w:style w:type="paragraph" w:customStyle="1" w:styleId="3A0C024E09AB40FFBA4235114BE2E65F1">
    <w:name w:val="3A0C024E09AB40FFBA4235114BE2E65F1"/>
    <w:rsid w:val="00043011"/>
    <w:rPr>
      <w:rFonts w:eastAsiaTheme="minorHAnsi"/>
      <w:lang w:eastAsia="en-US"/>
    </w:rPr>
  </w:style>
  <w:style w:type="paragraph" w:customStyle="1" w:styleId="2D701B562B1F49B698A9CFA6E6059AFE5">
    <w:name w:val="2D701B562B1F49B698A9CFA6E6059AFE5"/>
    <w:rsid w:val="00043011"/>
    <w:rPr>
      <w:rFonts w:eastAsiaTheme="minorHAnsi"/>
      <w:lang w:eastAsia="en-US"/>
    </w:rPr>
  </w:style>
  <w:style w:type="paragraph" w:customStyle="1" w:styleId="449DB4676B3F4C37BE74D411A67521205">
    <w:name w:val="449DB4676B3F4C37BE74D411A67521205"/>
    <w:rsid w:val="00043011"/>
    <w:rPr>
      <w:rFonts w:eastAsiaTheme="minorHAnsi"/>
      <w:lang w:eastAsia="en-US"/>
    </w:rPr>
  </w:style>
  <w:style w:type="paragraph" w:customStyle="1" w:styleId="0F8218FA3BAA47FBA6E5D13B16136B444">
    <w:name w:val="0F8218FA3BAA47FBA6E5D13B16136B444"/>
    <w:rsid w:val="00043011"/>
    <w:rPr>
      <w:rFonts w:eastAsiaTheme="minorHAnsi"/>
      <w:lang w:eastAsia="en-US"/>
    </w:rPr>
  </w:style>
  <w:style w:type="paragraph" w:customStyle="1" w:styleId="1393C36EE0594F849746B6DE3590DE1B3">
    <w:name w:val="1393C36EE0594F849746B6DE3590DE1B3"/>
    <w:rsid w:val="00043011"/>
    <w:rPr>
      <w:rFonts w:eastAsiaTheme="minorHAnsi"/>
      <w:lang w:eastAsia="en-US"/>
    </w:rPr>
  </w:style>
  <w:style w:type="paragraph" w:customStyle="1" w:styleId="AE8B0099F50746D79F92154A55A833B48">
    <w:name w:val="AE8B0099F50746D79F92154A55A833B48"/>
    <w:rsid w:val="00043011"/>
    <w:rPr>
      <w:rFonts w:eastAsiaTheme="minorHAnsi"/>
      <w:lang w:eastAsia="en-US"/>
    </w:rPr>
  </w:style>
  <w:style w:type="paragraph" w:customStyle="1" w:styleId="20AF3A8789824933AEB479CB49E1B7F67">
    <w:name w:val="20AF3A8789824933AEB479CB49E1B7F67"/>
    <w:rsid w:val="00043011"/>
    <w:rPr>
      <w:rFonts w:eastAsiaTheme="minorHAnsi"/>
      <w:lang w:eastAsia="en-US"/>
    </w:rPr>
  </w:style>
  <w:style w:type="paragraph" w:customStyle="1" w:styleId="59177C2680D046D380337C41EF0918F87">
    <w:name w:val="59177C2680D046D380337C41EF0918F87"/>
    <w:rsid w:val="00043011"/>
    <w:rPr>
      <w:rFonts w:eastAsiaTheme="minorHAnsi"/>
      <w:lang w:eastAsia="en-US"/>
    </w:rPr>
  </w:style>
  <w:style w:type="paragraph" w:customStyle="1" w:styleId="3A0C024E09AB40FFBA4235114BE2E65F2">
    <w:name w:val="3A0C024E09AB40FFBA4235114BE2E65F2"/>
    <w:rsid w:val="00043011"/>
    <w:rPr>
      <w:rFonts w:eastAsiaTheme="minorHAnsi"/>
      <w:lang w:eastAsia="en-US"/>
    </w:rPr>
  </w:style>
  <w:style w:type="paragraph" w:customStyle="1" w:styleId="2D701B562B1F49B698A9CFA6E6059AFE6">
    <w:name w:val="2D701B562B1F49B698A9CFA6E6059AFE6"/>
    <w:rsid w:val="00043011"/>
    <w:rPr>
      <w:rFonts w:eastAsiaTheme="minorHAnsi"/>
      <w:lang w:eastAsia="en-US"/>
    </w:rPr>
  </w:style>
  <w:style w:type="paragraph" w:customStyle="1" w:styleId="449DB4676B3F4C37BE74D411A67521206">
    <w:name w:val="449DB4676B3F4C37BE74D411A67521206"/>
    <w:rsid w:val="00043011"/>
    <w:rPr>
      <w:rFonts w:eastAsiaTheme="minorHAnsi"/>
      <w:lang w:eastAsia="en-US"/>
    </w:rPr>
  </w:style>
  <w:style w:type="paragraph" w:customStyle="1" w:styleId="0F8218FA3BAA47FBA6E5D13B16136B445">
    <w:name w:val="0F8218FA3BAA47FBA6E5D13B16136B445"/>
    <w:rsid w:val="00043011"/>
    <w:rPr>
      <w:rFonts w:eastAsiaTheme="minorHAnsi"/>
      <w:lang w:eastAsia="en-US"/>
    </w:rPr>
  </w:style>
  <w:style w:type="paragraph" w:customStyle="1" w:styleId="1393C36EE0594F849746B6DE3590DE1B4">
    <w:name w:val="1393C36EE0594F849746B6DE3590DE1B4"/>
    <w:rsid w:val="00043011"/>
    <w:rPr>
      <w:rFonts w:eastAsiaTheme="minorHAnsi"/>
      <w:lang w:eastAsia="en-US"/>
    </w:rPr>
  </w:style>
  <w:style w:type="paragraph" w:customStyle="1" w:styleId="AE8B0099F50746D79F92154A55A833B49">
    <w:name w:val="AE8B0099F50746D79F92154A55A833B49"/>
    <w:rsid w:val="00043011"/>
    <w:rPr>
      <w:rFonts w:eastAsiaTheme="minorHAnsi"/>
      <w:lang w:eastAsia="en-US"/>
    </w:rPr>
  </w:style>
  <w:style w:type="paragraph" w:customStyle="1" w:styleId="20AF3A8789824933AEB479CB49E1B7F68">
    <w:name w:val="20AF3A8789824933AEB479CB49E1B7F68"/>
    <w:rsid w:val="00043011"/>
    <w:rPr>
      <w:rFonts w:eastAsiaTheme="minorHAnsi"/>
      <w:lang w:eastAsia="en-US"/>
    </w:rPr>
  </w:style>
  <w:style w:type="paragraph" w:customStyle="1" w:styleId="59177C2680D046D380337C41EF0918F88">
    <w:name w:val="59177C2680D046D380337C41EF0918F88"/>
    <w:rsid w:val="00043011"/>
    <w:rPr>
      <w:rFonts w:eastAsiaTheme="minorHAnsi"/>
      <w:lang w:eastAsia="en-US"/>
    </w:rPr>
  </w:style>
  <w:style w:type="paragraph" w:customStyle="1" w:styleId="3A0C024E09AB40FFBA4235114BE2E65F3">
    <w:name w:val="3A0C024E09AB40FFBA4235114BE2E65F3"/>
    <w:rsid w:val="00043011"/>
    <w:rPr>
      <w:rFonts w:eastAsiaTheme="minorHAnsi"/>
      <w:lang w:eastAsia="en-US"/>
    </w:rPr>
  </w:style>
  <w:style w:type="paragraph" w:customStyle="1" w:styleId="2D701B562B1F49B698A9CFA6E6059AFE7">
    <w:name w:val="2D701B562B1F49B698A9CFA6E6059AFE7"/>
    <w:rsid w:val="00043011"/>
    <w:rPr>
      <w:rFonts w:eastAsiaTheme="minorHAnsi"/>
      <w:lang w:eastAsia="en-US"/>
    </w:rPr>
  </w:style>
  <w:style w:type="paragraph" w:customStyle="1" w:styleId="449DB4676B3F4C37BE74D411A67521207">
    <w:name w:val="449DB4676B3F4C37BE74D411A67521207"/>
    <w:rsid w:val="00043011"/>
    <w:rPr>
      <w:rFonts w:eastAsiaTheme="minorHAnsi"/>
      <w:lang w:eastAsia="en-US"/>
    </w:rPr>
  </w:style>
  <w:style w:type="paragraph" w:customStyle="1" w:styleId="0F8218FA3BAA47FBA6E5D13B16136B446">
    <w:name w:val="0F8218FA3BAA47FBA6E5D13B16136B446"/>
    <w:rsid w:val="00043011"/>
    <w:rPr>
      <w:rFonts w:eastAsiaTheme="minorHAnsi"/>
      <w:lang w:eastAsia="en-US"/>
    </w:rPr>
  </w:style>
  <w:style w:type="paragraph" w:customStyle="1" w:styleId="1393C36EE0594F849746B6DE3590DE1B5">
    <w:name w:val="1393C36EE0594F849746B6DE3590DE1B5"/>
    <w:rsid w:val="00043011"/>
    <w:rPr>
      <w:rFonts w:eastAsiaTheme="minorHAnsi"/>
      <w:lang w:eastAsia="en-US"/>
    </w:rPr>
  </w:style>
  <w:style w:type="paragraph" w:customStyle="1" w:styleId="AE8B0099F50746D79F92154A55A833B410">
    <w:name w:val="AE8B0099F50746D79F92154A55A833B410"/>
    <w:rsid w:val="00043011"/>
    <w:rPr>
      <w:rFonts w:eastAsiaTheme="minorHAnsi"/>
      <w:lang w:eastAsia="en-US"/>
    </w:rPr>
  </w:style>
  <w:style w:type="paragraph" w:customStyle="1" w:styleId="20AF3A8789824933AEB479CB49E1B7F69">
    <w:name w:val="20AF3A8789824933AEB479CB49E1B7F69"/>
    <w:rsid w:val="00043011"/>
    <w:rPr>
      <w:rFonts w:eastAsiaTheme="minorHAnsi"/>
      <w:lang w:eastAsia="en-US"/>
    </w:rPr>
  </w:style>
  <w:style w:type="paragraph" w:customStyle="1" w:styleId="59177C2680D046D380337C41EF0918F89">
    <w:name w:val="59177C2680D046D380337C41EF0918F89"/>
    <w:rsid w:val="00043011"/>
    <w:rPr>
      <w:rFonts w:eastAsiaTheme="minorHAnsi"/>
      <w:lang w:eastAsia="en-US"/>
    </w:rPr>
  </w:style>
  <w:style w:type="paragraph" w:customStyle="1" w:styleId="3A0C024E09AB40FFBA4235114BE2E65F4">
    <w:name w:val="3A0C024E09AB40FFBA4235114BE2E65F4"/>
    <w:rsid w:val="00043011"/>
    <w:rPr>
      <w:rFonts w:eastAsiaTheme="minorHAnsi"/>
      <w:lang w:eastAsia="en-US"/>
    </w:rPr>
  </w:style>
  <w:style w:type="paragraph" w:customStyle="1" w:styleId="2D701B562B1F49B698A9CFA6E6059AFE8">
    <w:name w:val="2D701B562B1F49B698A9CFA6E6059AFE8"/>
    <w:rsid w:val="00043011"/>
    <w:rPr>
      <w:rFonts w:eastAsiaTheme="minorHAnsi"/>
      <w:lang w:eastAsia="en-US"/>
    </w:rPr>
  </w:style>
  <w:style w:type="paragraph" w:customStyle="1" w:styleId="449DB4676B3F4C37BE74D411A67521208">
    <w:name w:val="449DB4676B3F4C37BE74D411A67521208"/>
    <w:rsid w:val="00043011"/>
    <w:rPr>
      <w:rFonts w:eastAsiaTheme="minorHAnsi"/>
      <w:lang w:eastAsia="en-US"/>
    </w:rPr>
  </w:style>
  <w:style w:type="paragraph" w:customStyle="1" w:styleId="0F8218FA3BAA47FBA6E5D13B16136B447">
    <w:name w:val="0F8218FA3BAA47FBA6E5D13B16136B447"/>
    <w:rsid w:val="00043011"/>
    <w:rPr>
      <w:rFonts w:eastAsiaTheme="minorHAnsi"/>
      <w:lang w:eastAsia="en-US"/>
    </w:rPr>
  </w:style>
  <w:style w:type="paragraph" w:customStyle="1" w:styleId="1393C36EE0594F849746B6DE3590DE1B6">
    <w:name w:val="1393C36EE0594F849746B6DE3590DE1B6"/>
    <w:rsid w:val="00043011"/>
    <w:rPr>
      <w:rFonts w:eastAsiaTheme="minorHAnsi"/>
      <w:lang w:eastAsia="en-US"/>
    </w:rPr>
  </w:style>
  <w:style w:type="paragraph" w:customStyle="1" w:styleId="EEE87A5AE4E84179B32079B5B54D6285">
    <w:name w:val="EEE87A5AE4E84179B32079B5B54D6285"/>
    <w:rsid w:val="00043011"/>
  </w:style>
  <w:style w:type="paragraph" w:customStyle="1" w:styleId="AE8B0099F50746D79F92154A55A833B411">
    <w:name w:val="AE8B0099F50746D79F92154A55A833B411"/>
    <w:rsid w:val="00043011"/>
    <w:rPr>
      <w:rFonts w:eastAsiaTheme="minorHAnsi"/>
      <w:lang w:eastAsia="en-US"/>
    </w:rPr>
  </w:style>
  <w:style w:type="paragraph" w:customStyle="1" w:styleId="20AF3A8789824933AEB479CB49E1B7F610">
    <w:name w:val="20AF3A8789824933AEB479CB49E1B7F610"/>
    <w:rsid w:val="00043011"/>
    <w:rPr>
      <w:rFonts w:eastAsiaTheme="minorHAnsi"/>
      <w:lang w:eastAsia="en-US"/>
    </w:rPr>
  </w:style>
  <w:style w:type="paragraph" w:customStyle="1" w:styleId="59177C2680D046D380337C41EF0918F810">
    <w:name w:val="59177C2680D046D380337C41EF0918F810"/>
    <w:rsid w:val="00043011"/>
    <w:rPr>
      <w:rFonts w:eastAsiaTheme="minorHAnsi"/>
      <w:lang w:eastAsia="en-US"/>
    </w:rPr>
  </w:style>
  <w:style w:type="paragraph" w:customStyle="1" w:styleId="7EC9EC15373C43CF93520BF5C28113CE">
    <w:name w:val="7EC9EC15373C43CF93520BF5C28113CE"/>
    <w:rsid w:val="00043011"/>
    <w:rPr>
      <w:rFonts w:eastAsiaTheme="minorHAnsi"/>
      <w:lang w:eastAsia="en-US"/>
    </w:rPr>
  </w:style>
  <w:style w:type="paragraph" w:customStyle="1" w:styleId="0E28E465F7814E968B293E2F40169508">
    <w:name w:val="0E28E465F7814E968B293E2F40169508"/>
    <w:rsid w:val="00043011"/>
    <w:rPr>
      <w:rFonts w:eastAsiaTheme="minorHAnsi"/>
      <w:lang w:eastAsia="en-US"/>
    </w:rPr>
  </w:style>
  <w:style w:type="paragraph" w:customStyle="1" w:styleId="3A0C024E09AB40FFBA4235114BE2E65F5">
    <w:name w:val="3A0C024E09AB40FFBA4235114BE2E65F5"/>
    <w:rsid w:val="00043011"/>
    <w:rPr>
      <w:rFonts w:eastAsiaTheme="minorHAnsi"/>
      <w:lang w:eastAsia="en-US"/>
    </w:rPr>
  </w:style>
  <w:style w:type="paragraph" w:customStyle="1" w:styleId="2D701B562B1F49B698A9CFA6E6059AFE9">
    <w:name w:val="2D701B562B1F49B698A9CFA6E6059AFE9"/>
    <w:rsid w:val="00043011"/>
    <w:rPr>
      <w:rFonts w:eastAsiaTheme="minorHAnsi"/>
      <w:lang w:eastAsia="en-US"/>
    </w:rPr>
  </w:style>
  <w:style w:type="paragraph" w:customStyle="1" w:styleId="449DB4676B3F4C37BE74D411A67521209">
    <w:name w:val="449DB4676B3F4C37BE74D411A67521209"/>
    <w:rsid w:val="00043011"/>
    <w:rPr>
      <w:rFonts w:eastAsiaTheme="minorHAnsi"/>
      <w:lang w:eastAsia="en-US"/>
    </w:rPr>
  </w:style>
  <w:style w:type="paragraph" w:customStyle="1" w:styleId="0F8218FA3BAA47FBA6E5D13B16136B448">
    <w:name w:val="0F8218FA3BAA47FBA6E5D13B16136B448"/>
    <w:rsid w:val="00043011"/>
    <w:rPr>
      <w:rFonts w:eastAsiaTheme="minorHAnsi"/>
      <w:lang w:eastAsia="en-US"/>
    </w:rPr>
  </w:style>
  <w:style w:type="paragraph" w:customStyle="1" w:styleId="1393C36EE0594F849746B6DE3590DE1B7">
    <w:name w:val="1393C36EE0594F849746B6DE3590DE1B7"/>
    <w:rsid w:val="00043011"/>
    <w:rPr>
      <w:rFonts w:eastAsiaTheme="minorHAnsi"/>
      <w:lang w:eastAsia="en-US"/>
    </w:rPr>
  </w:style>
  <w:style w:type="paragraph" w:customStyle="1" w:styleId="F33D2D8997894AF18495E3DEF863F2D2">
    <w:name w:val="F33D2D8997894AF18495E3DEF863F2D2"/>
    <w:rsid w:val="00043011"/>
  </w:style>
  <w:style w:type="paragraph" w:customStyle="1" w:styleId="CD1D57F855F64848BB6D4F1D9E1FACB0">
    <w:name w:val="CD1D57F855F64848BB6D4F1D9E1FACB0"/>
    <w:rsid w:val="00043011"/>
  </w:style>
  <w:style w:type="paragraph" w:customStyle="1" w:styleId="B69FBCD0AD954406A215CAB3C1B8D08D">
    <w:name w:val="B69FBCD0AD954406A215CAB3C1B8D08D"/>
    <w:rsid w:val="00043011"/>
  </w:style>
  <w:style w:type="paragraph" w:customStyle="1" w:styleId="AE8B0099F50746D79F92154A55A833B412">
    <w:name w:val="AE8B0099F50746D79F92154A55A833B412"/>
    <w:rsid w:val="00043011"/>
    <w:rPr>
      <w:rFonts w:eastAsiaTheme="minorHAnsi"/>
      <w:lang w:eastAsia="en-US"/>
    </w:rPr>
  </w:style>
  <w:style w:type="paragraph" w:customStyle="1" w:styleId="20AF3A8789824933AEB479CB49E1B7F611">
    <w:name w:val="20AF3A8789824933AEB479CB49E1B7F611"/>
    <w:rsid w:val="00043011"/>
    <w:rPr>
      <w:rFonts w:eastAsiaTheme="minorHAnsi"/>
      <w:lang w:eastAsia="en-US"/>
    </w:rPr>
  </w:style>
  <w:style w:type="paragraph" w:customStyle="1" w:styleId="59177C2680D046D380337C41EF0918F811">
    <w:name w:val="59177C2680D046D380337C41EF0918F811"/>
    <w:rsid w:val="00043011"/>
    <w:rPr>
      <w:rFonts w:eastAsiaTheme="minorHAnsi"/>
      <w:lang w:eastAsia="en-US"/>
    </w:rPr>
  </w:style>
  <w:style w:type="paragraph" w:customStyle="1" w:styleId="1F11A4CF011D46998E6DF8E6C5A9617A">
    <w:name w:val="1F11A4CF011D46998E6DF8E6C5A9617A"/>
    <w:rsid w:val="00043011"/>
    <w:rPr>
      <w:rFonts w:eastAsiaTheme="minorHAnsi"/>
      <w:lang w:eastAsia="en-US"/>
    </w:rPr>
  </w:style>
  <w:style w:type="paragraph" w:customStyle="1" w:styleId="7EC9EC15373C43CF93520BF5C28113CE1">
    <w:name w:val="7EC9EC15373C43CF93520BF5C28113CE1"/>
    <w:rsid w:val="00043011"/>
    <w:rPr>
      <w:rFonts w:eastAsiaTheme="minorHAnsi"/>
      <w:lang w:eastAsia="en-US"/>
    </w:rPr>
  </w:style>
  <w:style w:type="paragraph" w:customStyle="1" w:styleId="0E28E465F7814E968B293E2F401695081">
    <w:name w:val="0E28E465F7814E968B293E2F401695081"/>
    <w:rsid w:val="00043011"/>
    <w:rPr>
      <w:rFonts w:eastAsiaTheme="minorHAnsi"/>
      <w:lang w:eastAsia="en-US"/>
    </w:rPr>
  </w:style>
  <w:style w:type="paragraph" w:customStyle="1" w:styleId="F33D2D8997894AF18495E3DEF863F2D21">
    <w:name w:val="F33D2D8997894AF18495E3DEF863F2D21"/>
    <w:rsid w:val="00043011"/>
    <w:rPr>
      <w:rFonts w:eastAsiaTheme="minorHAnsi"/>
      <w:lang w:eastAsia="en-US"/>
    </w:rPr>
  </w:style>
  <w:style w:type="paragraph" w:customStyle="1" w:styleId="CD1D57F855F64848BB6D4F1D9E1FACB01">
    <w:name w:val="CD1D57F855F64848BB6D4F1D9E1FACB01"/>
    <w:rsid w:val="00043011"/>
    <w:rPr>
      <w:rFonts w:eastAsiaTheme="minorHAnsi"/>
      <w:lang w:eastAsia="en-US"/>
    </w:rPr>
  </w:style>
  <w:style w:type="paragraph" w:customStyle="1" w:styleId="B69FBCD0AD954406A215CAB3C1B8D08D1">
    <w:name w:val="B69FBCD0AD954406A215CAB3C1B8D08D1"/>
    <w:rsid w:val="00043011"/>
    <w:rPr>
      <w:rFonts w:eastAsiaTheme="minorHAnsi"/>
      <w:lang w:eastAsia="en-US"/>
    </w:rPr>
  </w:style>
  <w:style w:type="paragraph" w:customStyle="1" w:styleId="3A0C024E09AB40FFBA4235114BE2E65F6">
    <w:name w:val="3A0C024E09AB40FFBA4235114BE2E65F6"/>
    <w:rsid w:val="00043011"/>
    <w:rPr>
      <w:rFonts w:eastAsiaTheme="minorHAnsi"/>
      <w:lang w:eastAsia="en-US"/>
    </w:rPr>
  </w:style>
  <w:style w:type="paragraph" w:customStyle="1" w:styleId="2D701B562B1F49B698A9CFA6E6059AFE10">
    <w:name w:val="2D701B562B1F49B698A9CFA6E6059AFE10"/>
    <w:rsid w:val="00043011"/>
    <w:rPr>
      <w:rFonts w:eastAsiaTheme="minorHAnsi"/>
      <w:lang w:eastAsia="en-US"/>
    </w:rPr>
  </w:style>
  <w:style w:type="paragraph" w:customStyle="1" w:styleId="449DB4676B3F4C37BE74D411A675212010">
    <w:name w:val="449DB4676B3F4C37BE74D411A675212010"/>
    <w:rsid w:val="00043011"/>
    <w:rPr>
      <w:rFonts w:eastAsiaTheme="minorHAnsi"/>
      <w:lang w:eastAsia="en-US"/>
    </w:rPr>
  </w:style>
  <w:style w:type="paragraph" w:customStyle="1" w:styleId="0F8218FA3BAA47FBA6E5D13B16136B449">
    <w:name w:val="0F8218FA3BAA47FBA6E5D13B16136B449"/>
    <w:rsid w:val="00043011"/>
    <w:rPr>
      <w:rFonts w:eastAsiaTheme="minorHAnsi"/>
      <w:lang w:eastAsia="en-US"/>
    </w:rPr>
  </w:style>
  <w:style w:type="paragraph" w:customStyle="1" w:styleId="1393C36EE0594F849746B6DE3590DE1B8">
    <w:name w:val="1393C36EE0594F849746B6DE3590DE1B8"/>
    <w:rsid w:val="00043011"/>
    <w:rPr>
      <w:rFonts w:eastAsiaTheme="minorHAnsi"/>
      <w:lang w:eastAsia="en-US"/>
    </w:rPr>
  </w:style>
  <w:style w:type="paragraph" w:customStyle="1" w:styleId="AE8B0099F50746D79F92154A55A833B413">
    <w:name w:val="AE8B0099F50746D79F92154A55A833B413"/>
    <w:rsid w:val="00043011"/>
    <w:rPr>
      <w:rFonts w:eastAsiaTheme="minorHAnsi"/>
      <w:lang w:eastAsia="en-US"/>
    </w:rPr>
  </w:style>
  <w:style w:type="paragraph" w:customStyle="1" w:styleId="20AF3A8789824933AEB479CB49E1B7F612">
    <w:name w:val="20AF3A8789824933AEB479CB49E1B7F612"/>
    <w:rsid w:val="00043011"/>
    <w:rPr>
      <w:rFonts w:eastAsiaTheme="minorHAnsi"/>
      <w:lang w:eastAsia="en-US"/>
    </w:rPr>
  </w:style>
  <w:style w:type="paragraph" w:customStyle="1" w:styleId="59177C2680D046D380337C41EF0918F812">
    <w:name w:val="59177C2680D046D380337C41EF0918F812"/>
    <w:rsid w:val="00043011"/>
    <w:rPr>
      <w:rFonts w:eastAsiaTheme="minorHAnsi"/>
      <w:lang w:eastAsia="en-US"/>
    </w:rPr>
  </w:style>
  <w:style w:type="paragraph" w:customStyle="1" w:styleId="1F11A4CF011D46998E6DF8E6C5A9617A1">
    <w:name w:val="1F11A4CF011D46998E6DF8E6C5A9617A1"/>
    <w:rsid w:val="00043011"/>
    <w:rPr>
      <w:rFonts w:eastAsiaTheme="minorHAnsi"/>
      <w:lang w:eastAsia="en-US"/>
    </w:rPr>
  </w:style>
  <w:style w:type="paragraph" w:customStyle="1" w:styleId="7EC9EC15373C43CF93520BF5C28113CE2">
    <w:name w:val="7EC9EC15373C43CF93520BF5C28113CE2"/>
    <w:rsid w:val="00043011"/>
    <w:rPr>
      <w:rFonts w:eastAsiaTheme="minorHAnsi"/>
      <w:lang w:eastAsia="en-US"/>
    </w:rPr>
  </w:style>
  <w:style w:type="paragraph" w:customStyle="1" w:styleId="0E28E465F7814E968B293E2F401695082">
    <w:name w:val="0E28E465F7814E968B293E2F401695082"/>
    <w:rsid w:val="00043011"/>
    <w:rPr>
      <w:rFonts w:eastAsiaTheme="minorHAnsi"/>
      <w:lang w:eastAsia="en-US"/>
    </w:rPr>
  </w:style>
  <w:style w:type="paragraph" w:customStyle="1" w:styleId="F33D2D8997894AF18495E3DEF863F2D22">
    <w:name w:val="F33D2D8997894AF18495E3DEF863F2D22"/>
    <w:rsid w:val="00043011"/>
    <w:rPr>
      <w:rFonts w:eastAsiaTheme="minorHAnsi"/>
      <w:lang w:eastAsia="en-US"/>
    </w:rPr>
  </w:style>
  <w:style w:type="paragraph" w:customStyle="1" w:styleId="CD1D57F855F64848BB6D4F1D9E1FACB02">
    <w:name w:val="CD1D57F855F64848BB6D4F1D9E1FACB02"/>
    <w:rsid w:val="00043011"/>
    <w:rPr>
      <w:rFonts w:eastAsiaTheme="minorHAnsi"/>
      <w:lang w:eastAsia="en-US"/>
    </w:rPr>
  </w:style>
  <w:style w:type="paragraph" w:customStyle="1" w:styleId="B69FBCD0AD954406A215CAB3C1B8D08D2">
    <w:name w:val="B69FBCD0AD954406A215CAB3C1B8D08D2"/>
    <w:rsid w:val="00043011"/>
    <w:rPr>
      <w:rFonts w:eastAsiaTheme="minorHAnsi"/>
      <w:lang w:eastAsia="en-US"/>
    </w:rPr>
  </w:style>
  <w:style w:type="paragraph" w:customStyle="1" w:styleId="3A0C024E09AB40FFBA4235114BE2E65F7">
    <w:name w:val="3A0C024E09AB40FFBA4235114BE2E65F7"/>
    <w:rsid w:val="00043011"/>
    <w:rPr>
      <w:rFonts w:eastAsiaTheme="minorHAnsi"/>
      <w:lang w:eastAsia="en-US"/>
    </w:rPr>
  </w:style>
  <w:style w:type="paragraph" w:customStyle="1" w:styleId="2D701B562B1F49B698A9CFA6E6059AFE11">
    <w:name w:val="2D701B562B1F49B698A9CFA6E6059AFE11"/>
    <w:rsid w:val="00043011"/>
    <w:rPr>
      <w:rFonts w:eastAsiaTheme="minorHAnsi"/>
      <w:lang w:eastAsia="en-US"/>
    </w:rPr>
  </w:style>
  <w:style w:type="paragraph" w:customStyle="1" w:styleId="449DB4676B3F4C37BE74D411A675212011">
    <w:name w:val="449DB4676B3F4C37BE74D411A675212011"/>
    <w:rsid w:val="00043011"/>
    <w:rPr>
      <w:rFonts w:eastAsiaTheme="minorHAnsi"/>
      <w:lang w:eastAsia="en-US"/>
    </w:rPr>
  </w:style>
  <w:style w:type="paragraph" w:customStyle="1" w:styleId="0F8218FA3BAA47FBA6E5D13B16136B4410">
    <w:name w:val="0F8218FA3BAA47FBA6E5D13B16136B4410"/>
    <w:rsid w:val="00043011"/>
    <w:rPr>
      <w:rFonts w:eastAsiaTheme="minorHAnsi"/>
      <w:lang w:eastAsia="en-US"/>
    </w:rPr>
  </w:style>
  <w:style w:type="paragraph" w:customStyle="1" w:styleId="1393C36EE0594F849746B6DE3590DE1B9">
    <w:name w:val="1393C36EE0594F849746B6DE3590DE1B9"/>
    <w:rsid w:val="00043011"/>
    <w:rPr>
      <w:rFonts w:eastAsiaTheme="minorHAnsi"/>
      <w:lang w:eastAsia="en-US"/>
    </w:rPr>
  </w:style>
  <w:style w:type="paragraph" w:customStyle="1" w:styleId="29805A7CFADD49FFB02D4746B0ACBE85">
    <w:name w:val="29805A7CFADD49FFB02D4746B0ACBE85"/>
    <w:rsid w:val="00043011"/>
  </w:style>
  <w:style w:type="paragraph" w:customStyle="1" w:styleId="09A55DB9C3A746848D3E1057861126F5">
    <w:name w:val="09A55DB9C3A746848D3E1057861126F5"/>
    <w:rsid w:val="00043011"/>
  </w:style>
  <w:style w:type="paragraph" w:customStyle="1" w:styleId="DDE967FC0C5544B38774BC40EA7A91FE">
    <w:name w:val="DDE967FC0C5544B38774BC40EA7A91FE"/>
    <w:rsid w:val="00043011"/>
  </w:style>
  <w:style w:type="paragraph" w:customStyle="1" w:styleId="4591B50D04BA45F2AD99CAA742A755F6">
    <w:name w:val="4591B50D04BA45F2AD99CAA742A755F6"/>
    <w:rsid w:val="00043011"/>
  </w:style>
  <w:style w:type="paragraph" w:customStyle="1" w:styleId="03671BA6CDBE42CFA30C2F70CAF307CA">
    <w:name w:val="03671BA6CDBE42CFA30C2F70CAF307CA"/>
    <w:rsid w:val="00043011"/>
  </w:style>
  <w:style w:type="paragraph" w:customStyle="1" w:styleId="AE8B0099F50746D79F92154A55A833B414">
    <w:name w:val="AE8B0099F50746D79F92154A55A833B414"/>
    <w:rsid w:val="00043011"/>
    <w:rPr>
      <w:rFonts w:eastAsiaTheme="minorHAnsi"/>
      <w:lang w:eastAsia="en-US"/>
    </w:rPr>
  </w:style>
  <w:style w:type="paragraph" w:customStyle="1" w:styleId="20AF3A8789824933AEB479CB49E1B7F613">
    <w:name w:val="20AF3A8789824933AEB479CB49E1B7F613"/>
    <w:rsid w:val="00043011"/>
    <w:rPr>
      <w:rFonts w:eastAsiaTheme="minorHAnsi"/>
      <w:lang w:eastAsia="en-US"/>
    </w:rPr>
  </w:style>
  <w:style w:type="paragraph" w:customStyle="1" w:styleId="59177C2680D046D380337C41EF0918F813">
    <w:name w:val="59177C2680D046D380337C41EF0918F813"/>
    <w:rsid w:val="00043011"/>
    <w:rPr>
      <w:rFonts w:eastAsiaTheme="minorHAnsi"/>
      <w:lang w:eastAsia="en-US"/>
    </w:rPr>
  </w:style>
  <w:style w:type="paragraph" w:customStyle="1" w:styleId="1F11A4CF011D46998E6DF8E6C5A9617A2">
    <w:name w:val="1F11A4CF011D46998E6DF8E6C5A9617A2"/>
    <w:rsid w:val="00043011"/>
    <w:rPr>
      <w:rFonts w:eastAsiaTheme="minorHAnsi"/>
      <w:lang w:eastAsia="en-US"/>
    </w:rPr>
  </w:style>
  <w:style w:type="paragraph" w:customStyle="1" w:styleId="7EC9EC15373C43CF93520BF5C28113CE3">
    <w:name w:val="7EC9EC15373C43CF93520BF5C28113CE3"/>
    <w:rsid w:val="00043011"/>
    <w:rPr>
      <w:rFonts w:eastAsiaTheme="minorHAnsi"/>
      <w:lang w:eastAsia="en-US"/>
    </w:rPr>
  </w:style>
  <w:style w:type="paragraph" w:customStyle="1" w:styleId="29805A7CFADD49FFB02D4746B0ACBE851">
    <w:name w:val="29805A7CFADD49FFB02D4746B0ACBE851"/>
    <w:rsid w:val="00043011"/>
    <w:rPr>
      <w:rFonts w:eastAsiaTheme="minorHAnsi"/>
      <w:lang w:eastAsia="en-US"/>
    </w:rPr>
  </w:style>
  <w:style w:type="paragraph" w:customStyle="1" w:styleId="0E28E465F7814E968B293E2F401695083">
    <w:name w:val="0E28E465F7814E968B293E2F401695083"/>
    <w:rsid w:val="00043011"/>
    <w:rPr>
      <w:rFonts w:eastAsiaTheme="minorHAnsi"/>
      <w:lang w:eastAsia="en-US"/>
    </w:rPr>
  </w:style>
  <w:style w:type="paragraph" w:customStyle="1" w:styleId="09A55DB9C3A746848D3E1057861126F51">
    <w:name w:val="09A55DB9C3A746848D3E1057861126F51"/>
    <w:rsid w:val="00043011"/>
    <w:rPr>
      <w:rFonts w:eastAsiaTheme="minorHAnsi"/>
      <w:lang w:eastAsia="en-US"/>
    </w:rPr>
  </w:style>
  <w:style w:type="paragraph" w:customStyle="1" w:styleId="F33D2D8997894AF18495E3DEF863F2D23">
    <w:name w:val="F33D2D8997894AF18495E3DEF863F2D23"/>
    <w:rsid w:val="00043011"/>
    <w:rPr>
      <w:rFonts w:eastAsiaTheme="minorHAnsi"/>
      <w:lang w:eastAsia="en-US"/>
    </w:rPr>
  </w:style>
  <w:style w:type="paragraph" w:customStyle="1" w:styleId="DDE967FC0C5544B38774BC40EA7A91FE1">
    <w:name w:val="DDE967FC0C5544B38774BC40EA7A91FE1"/>
    <w:rsid w:val="00043011"/>
    <w:rPr>
      <w:rFonts w:eastAsiaTheme="minorHAnsi"/>
      <w:lang w:eastAsia="en-US"/>
    </w:rPr>
  </w:style>
  <w:style w:type="paragraph" w:customStyle="1" w:styleId="CD1D57F855F64848BB6D4F1D9E1FACB03">
    <w:name w:val="CD1D57F855F64848BB6D4F1D9E1FACB03"/>
    <w:rsid w:val="00043011"/>
    <w:rPr>
      <w:rFonts w:eastAsiaTheme="minorHAnsi"/>
      <w:lang w:eastAsia="en-US"/>
    </w:rPr>
  </w:style>
  <w:style w:type="paragraph" w:customStyle="1" w:styleId="4591B50D04BA45F2AD99CAA742A755F61">
    <w:name w:val="4591B50D04BA45F2AD99CAA742A755F61"/>
    <w:rsid w:val="00043011"/>
    <w:rPr>
      <w:rFonts w:eastAsiaTheme="minorHAnsi"/>
      <w:lang w:eastAsia="en-US"/>
    </w:rPr>
  </w:style>
  <w:style w:type="paragraph" w:customStyle="1" w:styleId="B69FBCD0AD954406A215CAB3C1B8D08D3">
    <w:name w:val="B69FBCD0AD954406A215CAB3C1B8D08D3"/>
    <w:rsid w:val="00043011"/>
    <w:rPr>
      <w:rFonts w:eastAsiaTheme="minorHAnsi"/>
      <w:lang w:eastAsia="en-US"/>
    </w:rPr>
  </w:style>
  <w:style w:type="paragraph" w:customStyle="1" w:styleId="03671BA6CDBE42CFA30C2F70CAF307CA1">
    <w:name w:val="03671BA6CDBE42CFA30C2F70CAF307CA1"/>
    <w:rsid w:val="00043011"/>
    <w:rPr>
      <w:rFonts w:eastAsiaTheme="minorHAnsi"/>
      <w:lang w:eastAsia="en-US"/>
    </w:rPr>
  </w:style>
  <w:style w:type="paragraph" w:customStyle="1" w:styleId="3A0C024E09AB40FFBA4235114BE2E65F8">
    <w:name w:val="3A0C024E09AB40FFBA4235114BE2E65F8"/>
    <w:rsid w:val="00043011"/>
    <w:rPr>
      <w:rFonts w:eastAsiaTheme="minorHAnsi"/>
      <w:lang w:eastAsia="en-US"/>
    </w:rPr>
  </w:style>
  <w:style w:type="paragraph" w:customStyle="1" w:styleId="2D701B562B1F49B698A9CFA6E6059AFE12">
    <w:name w:val="2D701B562B1F49B698A9CFA6E6059AFE12"/>
    <w:rsid w:val="00043011"/>
    <w:rPr>
      <w:rFonts w:eastAsiaTheme="minorHAnsi"/>
      <w:lang w:eastAsia="en-US"/>
    </w:rPr>
  </w:style>
  <w:style w:type="paragraph" w:customStyle="1" w:styleId="449DB4676B3F4C37BE74D411A675212012">
    <w:name w:val="449DB4676B3F4C37BE74D411A675212012"/>
    <w:rsid w:val="00043011"/>
    <w:rPr>
      <w:rFonts w:eastAsiaTheme="minorHAnsi"/>
      <w:lang w:eastAsia="en-US"/>
    </w:rPr>
  </w:style>
  <w:style w:type="paragraph" w:customStyle="1" w:styleId="0F8218FA3BAA47FBA6E5D13B16136B4411">
    <w:name w:val="0F8218FA3BAA47FBA6E5D13B16136B4411"/>
    <w:rsid w:val="00043011"/>
    <w:rPr>
      <w:rFonts w:eastAsiaTheme="minorHAnsi"/>
      <w:lang w:eastAsia="en-US"/>
    </w:rPr>
  </w:style>
  <w:style w:type="paragraph" w:customStyle="1" w:styleId="1393C36EE0594F849746B6DE3590DE1B10">
    <w:name w:val="1393C36EE0594F849746B6DE3590DE1B10"/>
    <w:rsid w:val="00043011"/>
    <w:rPr>
      <w:rFonts w:eastAsiaTheme="minorHAnsi"/>
      <w:lang w:eastAsia="en-US"/>
    </w:rPr>
  </w:style>
  <w:style w:type="paragraph" w:customStyle="1" w:styleId="9CAFD6370244437BBDE3AE11ECA82E3F">
    <w:name w:val="9CAFD6370244437BBDE3AE11ECA82E3F"/>
    <w:rsid w:val="00043011"/>
  </w:style>
  <w:style w:type="paragraph" w:customStyle="1" w:styleId="AE8B0099F50746D79F92154A55A833B415">
    <w:name w:val="AE8B0099F50746D79F92154A55A833B415"/>
    <w:rsid w:val="00043011"/>
    <w:rPr>
      <w:rFonts w:eastAsiaTheme="minorHAnsi"/>
      <w:lang w:eastAsia="en-US"/>
    </w:rPr>
  </w:style>
  <w:style w:type="paragraph" w:customStyle="1" w:styleId="20AF3A8789824933AEB479CB49E1B7F614">
    <w:name w:val="20AF3A8789824933AEB479CB49E1B7F614"/>
    <w:rsid w:val="00043011"/>
    <w:rPr>
      <w:rFonts w:eastAsiaTheme="minorHAnsi"/>
      <w:lang w:eastAsia="en-US"/>
    </w:rPr>
  </w:style>
  <w:style w:type="paragraph" w:customStyle="1" w:styleId="59177C2680D046D380337C41EF0918F814">
    <w:name w:val="59177C2680D046D380337C41EF0918F814"/>
    <w:rsid w:val="00043011"/>
    <w:rPr>
      <w:rFonts w:eastAsiaTheme="minorHAnsi"/>
      <w:lang w:eastAsia="en-US"/>
    </w:rPr>
  </w:style>
  <w:style w:type="paragraph" w:customStyle="1" w:styleId="1F11A4CF011D46998E6DF8E6C5A9617A3">
    <w:name w:val="1F11A4CF011D46998E6DF8E6C5A9617A3"/>
    <w:rsid w:val="00043011"/>
    <w:rPr>
      <w:rFonts w:eastAsiaTheme="minorHAnsi"/>
      <w:lang w:eastAsia="en-US"/>
    </w:rPr>
  </w:style>
  <w:style w:type="paragraph" w:customStyle="1" w:styleId="7EC9EC15373C43CF93520BF5C28113CE4">
    <w:name w:val="7EC9EC15373C43CF93520BF5C28113CE4"/>
    <w:rsid w:val="00043011"/>
    <w:rPr>
      <w:rFonts w:eastAsiaTheme="minorHAnsi"/>
      <w:lang w:eastAsia="en-US"/>
    </w:rPr>
  </w:style>
  <w:style w:type="paragraph" w:customStyle="1" w:styleId="29805A7CFADD49FFB02D4746B0ACBE852">
    <w:name w:val="29805A7CFADD49FFB02D4746B0ACBE852"/>
    <w:rsid w:val="00043011"/>
    <w:rPr>
      <w:rFonts w:eastAsiaTheme="minorHAnsi"/>
      <w:lang w:eastAsia="en-US"/>
    </w:rPr>
  </w:style>
  <w:style w:type="paragraph" w:customStyle="1" w:styleId="0E28E465F7814E968B293E2F401695084">
    <w:name w:val="0E28E465F7814E968B293E2F401695084"/>
    <w:rsid w:val="00043011"/>
    <w:rPr>
      <w:rFonts w:eastAsiaTheme="minorHAnsi"/>
      <w:lang w:eastAsia="en-US"/>
    </w:rPr>
  </w:style>
  <w:style w:type="paragraph" w:customStyle="1" w:styleId="09A55DB9C3A746848D3E1057861126F52">
    <w:name w:val="09A55DB9C3A746848D3E1057861126F52"/>
    <w:rsid w:val="00043011"/>
    <w:rPr>
      <w:rFonts w:eastAsiaTheme="minorHAnsi"/>
      <w:lang w:eastAsia="en-US"/>
    </w:rPr>
  </w:style>
  <w:style w:type="paragraph" w:customStyle="1" w:styleId="F33D2D8997894AF18495E3DEF863F2D24">
    <w:name w:val="F33D2D8997894AF18495E3DEF863F2D24"/>
    <w:rsid w:val="00043011"/>
    <w:rPr>
      <w:rFonts w:eastAsiaTheme="minorHAnsi"/>
      <w:lang w:eastAsia="en-US"/>
    </w:rPr>
  </w:style>
  <w:style w:type="paragraph" w:customStyle="1" w:styleId="DDE967FC0C5544B38774BC40EA7A91FE2">
    <w:name w:val="DDE967FC0C5544B38774BC40EA7A91FE2"/>
    <w:rsid w:val="00043011"/>
    <w:rPr>
      <w:rFonts w:eastAsiaTheme="minorHAnsi"/>
      <w:lang w:eastAsia="en-US"/>
    </w:rPr>
  </w:style>
  <w:style w:type="paragraph" w:customStyle="1" w:styleId="CD1D57F855F64848BB6D4F1D9E1FACB04">
    <w:name w:val="CD1D57F855F64848BB6D4F1D9E1FACB04"/>
    <w:rsid w:val="00043011"/>
    <w:rPr>
      <w:rFonts w:eastAsiaTheme="minorHAnsi"/>
      <w:lang w:eastAsia="en-US"/>
    </w:rPr>
  </w:style>
  <w:style w:type="paragraph" w:customStyle="1" w:styleId="4591B50D04BA45F2AD99CAA742A755F62">
    <w:name w:val="4591B50D04BA45F2AD99CAA742A755F62"/>
    <w:rsid w:val="00043011"/>
    <w:rPr>
      <w:rFonts w:eastAsiaTheme="minorHAnsi"/>
      <w:lang w:eastAsia="en-US"/>
    </w:rPr>
  </w:style>
  <w:style w:type="paragraph" w:customStyle="1" w:styleId="B69FBCD0AD954406A215CAB3C1B8D08D4">
    <w:name w:val="B69FBCD0AD954406A215CAB3C1B8D08D4"/>
    <w:rsid w:val="00043011"/>
    <w:rPr>
      <w:rFonts w:eastAsiaTheme="minorHAnsi"/>
      <w:lang w:eastAsia="en-US"/>
    </w:rPr>
  </w:style>
  <w:style w:type="paragraph" w:customStyle="1" w:styleId="03671BA6CDBE42CFA30C2F70CAF307CA2">
    <w:name w:val="03671BA6CDBE42CFA30C2F70CAF307CA2"/>
    <w:rsid w:val="00043011"/>
    <w:rPr>
      <w:rFonts w:eastAsiaTheme="minorHAnsi"/>
      <w:lang w:eastAsia="en-US"/>
    </w:rPr>
  </w:style>
  <w:style w:type="paragraph" w:customStyle="1" w:styleId="3A0C024E09AB40FFBA4235114BE2E65F9">
    <w:name w:val="3A0C024E09AB40FFBA4235114BE2E65F9"/>
    <w:rsid w:val="00043011"/>
    <w:rPr>
      <w:rFonts w:eastAsiaTheme="minorHAnsi"/>
      <w:lang w:eastAsia="en-US"/>
    </w:rPr>
  </w:style>
  <w:style w:type="paragraph" w:customStyle="1" w:styleId="9CAFD6370244437BBDE3AE11ECA82E3F1">
    <w:name w:val="9CAFD6370244437BBDE3AE11ECA82E3F1"/>
    <w:rsid w:val="00043011"/>
    <w:rPr>
      <w:rFonts w:eastAsiaTheme="minorHAnsi"/>
      <w:lang w:eastAsia="en-US"/>
    </w:rPr>
  </w:style>
  <w:style w:type="paragraph" w:customStyle="1" w:styleId="2D701B562B1F49B698A9CFA6E6059AFE13">
    <w:name w:val="2D701B562B1F49B698A9CFA6E6059AFE13"/>
    <w:rsid w:val="00043011"/>
    <w:rPr>
      <w:rFonts w:eastAsiaTheme="minorHAnsi"/>
      <w:lang w:eastAsia="en-US"/>
    </w:rPr>
  </w:style>
  <w:style w:type="paragraph" w:customStyle="1" w:styleId="449DB4676B3F4C37BE74D411A675212013">
    <w:name w:val="449DB4676B3F4C37BE74D411A675212013"/>
    <w:rsid w:val="00043011"/>
    <w:rPr>
      <w:rFonts w:eastAsiaTheme="minorHAnsi"/>
      <w:lang w:eastAsia="en-US"/>
    </w:rPr>
  </w:style>
  <w:style w:type="paragraph" w:customStyle="1" w:styleId="0F8218FA3BAA47FBA6E5D13B16136B4412">
    <w:name w:val="0F8218FA3BAA47FBA6E5D13B16136B4412"/>
    <w:rsid w:val="00043011"/>
    <w:rPr>
      <w:rFonts w:eastAsiaTheme="minorHAnsi"/>
      <w:lang w:eastAsia="en-US"/>
    </w:rPr>
  </w:style>
  <w:style w:type="paragraph" w:customStyle="1" w:styleId="1393C36EE0594F849746B6DE3590DE1B11">
    <w:name w:val="1393C36EE0594F849746B6DE3590DE1B11"/>
    <w:rsid w:val="00043011"/>
    <w:rPr>
      <w:rFonts w:eastAsiaTheme="minorHAnsi"/>
      <w:lang w:eastAsia="en-US"/>
    </w:rPr>
  </w:style>
  <w:style w:type="paragraph" w:customStyle="1" w:styleId="4D5115C89A954E9BBA4BF1FD47BAF46A">
    <w:name w:val="4D5115C89A954E9BBA4BF1FD47BAF46A"/>
    <w:rsid w:val="00043011"/>
  </w:style>
  <w:style w:type="paragraph" w:customStyle="1" w:styleId="945F0AA209364C90B853242DF34AB845">
    <w:name w:val="945F0AA209364C90B853242DF34AB845"/>
    <w:rsid w:val="00043011"/>
  </w:style>
  <w:style w:type="paragraph" w:customStyle="1" w:styleId="AE8B0099F50746D79F92154A55A833B416">
    <w:name w:val="AE8B0099F50746D79F92154A55A833B416"/>
    <w:rsid w:val="00043011"/>
    <w:rPr>
      <w:rFonts w:eastAsiaTheme="minorHAnsi"/>
      <w:lang w:eastAsia="en-US"/>
    </w:rPr>
  </w:style>
  <w:style w:type="paragraph" w:customStyle="1" w:styleId="20AF3A8789824933AEB479CB49E1B7F615">
    <w:name w:val="20AF3A8789824933AEB479CB49E1B7F615"/>
    <w:rsid w:val="00043011"/>
    <w:rPr>
      <w:rFonts w:eastAsiaTheme="minorHAnsi"/>
      <w:lang w:eastAsia="en-US"/>
    </w:rPr>
  </w:style>
  <w:style w:type="paragraph" w:customStyle="1" w:styleId="59177C2680D046D380337C41EF0918F815">
    <w:name w:val="59177C2680D046D380337C41EF0918F815"/>
    <w:rsid w:val="00043011"/>
    <w:rPr>
      <w:rFonts w:eastAsiaTheme="minorHAnsi"/>
      <w:lang w:eastAsia="en-US"/>
    </w:rPr>
  </w:style>
  <w:style w:type="paragraph" w:customStyle="1" w:styleId="1F11A4CF011D46998E6DF8E6C5A9617A4">
    <w:name w:val="1F11A4CF011D46998E6DF8E6C5A9617A4"/>
    <w:rsid w:val="00043011"/>
    <w:rPr>
      <w:rFonts w:eastAsiaTheme="minorHAnsi"/>
      <w:lang w:eastAsia="en-US"/>
    </w:rPr>
  </w:style>
  <w:style w:type="paragraph" w:customStyle="1" w:styleId="7EC9EC15373C43CF93520BF5C28113CE5">
    <w:name w:val="7EC9EC15373C43CF93520BF5C28113CE5"/>
    <w:rsid w:val="00043011"/>
    <w:rPr>
      <w:rFonts w:eastAsiaTheme="minorHAnsi"/>
      <w:lang w:eastAsia="en-US"/>
    </w:rPr>
  </w:style>
  <w:style w:type="paragraph" w:customStyle="1" w:styleId="29805A7CFADD49FFB02D4746B0ACBE853">
    <w:name w:val="29805A7CFADD49FFB02D4746B0ACBE853"/>
    <w:rsid w:val="00043011"/>
    <w:rPr>
      <w:rFonts w:eastAsiaTheme="minorHAnsi"/>
      <w:lang w:eastAsia="en-US"/>
    </w:rPr>
  </w:style>
  <w:style w:type="paragraph" w:customStyle="1" w:styleId="0E28E465F7814E968B293E2F401695085">
    <w:name w:val="0E28E465F7814E968B293E2F401695085"/>
    <w:rsid w:val="00043011"/>
    <w:rPr>
      <w:rFonts w:eastAsiaTheme="minorHAnsi"/>
      <w:lang w:eastAsia="en-US"/>
    </w:rPr>
  </w:style>
  <w:style w:type="paragraph" w:customStyle="1" w:styleId="09A55DB9C3A746848D3E1057861126F53">
    <w:name w:val="09A55DB9C3A746848D3E1057861126F53"/>
    <w:rsid w:val="00043011"/>
    <w:rPr>
      <w:rFonts w:eastAsiaTheme="minorHAnsi"/>
      <w:lang w:eastAsia="en-US"/>
    </w:rPr>
  </w:style>
  <w:style w:type="paragraph" w:customStyle="1" w:styleId="F33D2D8997894AF18495E3DEF863F2D25">
    <w:name w:val="F33D2D8997894AF18495E3DEF863F2D25"/>
    <w:rsid w:val="00043011"/>
    <w:rPr>
      <w:rFonts w:eastAsiaTheme="minorHAnsi"/>
      <w:lang w:eastAsia="en-US"/>
    </w:rPr>
  </w:style>
  <w:style w:type="paragraph" w:customStyle="1" w:styleId="DDE967FC0C5544B38774BC40EA7A91FE3">
    <w:name w:val="DDE967FC0C5544B38774BC40EA7A91FE3"/>
    <w:rsid w:val="00043011"/>
    <w:rPr>
      <w:rFonts w:eastAsiaTheme="minorHAnsi"/>
      <w:lang w:eastAsia="en-US"/>
    </w:rPr>
  </w:style>
  <w:style w:type="paragraph" w:customStyle="1" w:styleId="CD1D57F855F64848BB6D4F1D9E1FACB05">
    <w:name w:val="CD1D57F855F64848BB6D4F1D9E1FACB05"/>
    <w:rsid w:val="00043011"/>
    <w:rPr>
      <w:rFonts w:eastAsiaTheme="minorHAnsi"/>
      <w:lang w:eastAsia="en-US"/>
    </w:rPr>
  </w:style>
  <w:style w:type="paragraph" w:customStyle="1" w:styleId="4591B50D04BA45F2AD99CAA742A755F63">
    <w:name w:val="4591B50D04BA45F2AD99CAA742A755F63"/>
    <w:rsid w:val="00043011"/>
    <w:rPr>
      <w:rFonts w:eastAsiaTheme="minorHAnsi"/>
      <w:lang w:eastAsia="en-US"/>
    </w:rPr>
  </w:style>
  <w:style w:type="paragraph" w:customStyle="1" w:styleId="B69FBCD0AD954406A215CAB3C1B8D08D5">
    <w:name w:val="B69FBCD0AD954406A215CAB3C1B8D08D5"/>
    <w:rsid w:val="00043011"/>
    <w:rPr>
      <w:rFonts w:eastAsiaTheme="minorHAnsi"/>
      <w:lang w:eastAsia="en-US"/>
    </w:rPr>
  </w:style>
  <w:style w:type="paragraph" w:customStyle="1" w:styleId="03671BA6CDBE42CFA30C2F70CAF307CA3">
    <w:name w:val="03671BA6CDBE42CFA30C2F70CAF307CA3"/>
    <w:rsid w:val="00043011"/>
    <w:rPr>
      <w:rFonts w:eastAsiaTheme="minorHAnsi"/>
      <w:lang w:eastAsia="en-US"/>
    </w:rPr>
  </w:style>
  <w:style w:type="paragraph" w:customStyle="1" w:styleId="3A0C024E09AB40FFBA4235114BE2E65F10">
    <w:name w:val="3A0C024E09AB40FFBA4235114BE2E65F10"/>
    <w:rsid w:val="00043011"/>
    <w:rPr>
      <w:rFonts w:eastAsiaTheme="minorHAnsi"/>
      <w:lang w:eastAsia="en-US"/>
    </w:rPr>
  </w:style>
  <w:style w:type="paragraph" w:customStyle="1" w:styleId="9CAFD6370244437BBDE3AE11ECA82E3F2">
    <w:name w:val="9CAFD6370244437BBDE3AE11ECA82E3F2"/>
    <w:rsid w:val="00043011"/>
    <w:rPr>
      <w:rFonts w:eastAsiaTheme="minorHAnsi"/>
      <w:lang w:eastAsia="en-US"/>
    </w:rPr>
  </w:style>
  <w:style w:type="paragraph" w:customStyle="1" w:styleId="2D701B562B1F49B698A9CFA6E6059AFE14">
    <w:name w:val="2D701B562B1F49B698A9CFA6E6059AFE14"/>
    <w:rsid w:val="00043011"/>
    <w:rPr>
      <w:rFonts w:eastAsiaTheme="minorHAnsi"/>
      <w:lang w:eastAsia="en-US"/>
    </w:rPr>
  </w:style>
  <w:style w:type="paragraph" w:customStyle="1" w:styleId="449DB4676B3F4C37BE74D411A675212014">
    <w:name w:val="449DB4676B3F4C37BE74D411A675212014"/>
    <w:rsid w:val="00043011"/>
    <w:rPr>
      <w:rFonts w:eastAsiaTheme="minorHAnsi"/>
      <w:lang w:eastAsia="en-US"/>
    </w:rPr>
  </w:style>
  <w:style w:type="paragraph" w:customStyle="1" w:styleId="0F8218FA3BAA47FBA6E5D13B16136B4413">
    <w:name w:val="0F8218FA3BAA47FBA6E5D13B16136B4413"/>
    <w:rsid w:val="00043011"/>
    <w:rPr>
      <w:rFonts w:eastAsiaTheme="minorHAnsi"/>
      <w:lang w:eastAsia="en-US"/>
    </w:rPr>
  </w:style>
  <w:style w:type="paragraph" w:customStyle="1" w:styleId="1393C36EE0594F849746B6DE3590DE1B12">
    <w:name w:val="1393C36EE0594F849746B6DE3590DE1B12"/>
    <w:rsid w:val="00043011"/>
    <w:rPr>
      <w:rFonts w:eastAsiaTheme="minorHAnsi"/>
      <w:lang w:eastAsia="en-US"/>
    </w:rPr>
  </w:style>
  <w:style w:type="paragraph" w:customStyle="1" w:styleId="4D5115C89A954E9BBA4BF1FD47BAF46A1">
    <w:name w:val="4D5115C89A954E9BBA4BF1FD47BAF46A1"/>
    <w:rsid w:val="00043011"/>
    <w:rPr>
      <w:rFonts w:eastAsiaTheme="minorHAnsi"/>
      <w:lang w:eastAsia="en-US"/>
    </w:rPr>
  </w:style>
  <w:style w:type="paragraph" w:customStyle="1" w:styleId="945F0AA209364C90B853242DF34AB8451">
    <w:name w:val="945F0AA209364C90B853242DF34AB8451"/>
    <w:rsid w:val="00043011"/>
    <w:rPr>
      <w:rFonts w:eastAsiaTheme="minorHAnsi"/>
      <w:lang w:eastAsia="en-US"/>
    </w:rPr>
  </w:style>
  <w:style w:type="paragraph" w:customStyle="1" w:styleId="AE8B0099F50746D79F92154A55A833B417">
    <w:name w:val="AE8B0099F50746D79F92154A55A833B417"/>
    <w:rsid w:val="00043011"/>
    <w:rPr>
      <w:rFonts w:eastAsiaTheme="minorHAnsi"/>
      <w:lang w:eastAsia="en-US"/>
    </w:rPr>
  </w:style>
  <w:style w:type="paragraph" w:customStyle="1" w:styleId="20AF3A8789824933AEB479CB49E1B7F616">
    <w:name w:val="20AF3A8789824933AEB479CB49E1B7F616"/>
    <w:rsid w:val="00043011"/>
    <w:rPr>
      <w:rFonts w:eastAsiaTheme="minorHAnsi"/>
      <w:lang w:eastAsia="en-US"/>
    </w:rPr>
  </w:style>
  <w:style w:type="paragraph" w:customStyle="1" w:styleId="59177C2680D046D380337C41EF0918F816">
    <w:name w:val="59177C2680D046D380337C41EF0918F816"/>
    <w:rsid w:val="00043011"/>
    <w:rPr>
      <w:rFonts w:eastAsiaTheme="minorHAnsi"/>
      <w:lang w:eastAsia="en-US"/>
    </w:rPr>
  </w:style>
  <w:style w:type="paragraph" w:customStyle="1" w:styleId="1F11A4CF011D46998E6DF8E6C5A9617A5">
    <w:name w:val="1F11A4CF011D46998E6DF8E6C5A9617A5"/>
    <w:rsid w:val="00043011"/>
    <w:rPr>
      <w:rFonts w:eastAsiaTheme="minorHAnsi"/>
      <w:lang w:eastAsia="en-US"/>
    </w:rPr>
  </w:style>
  <w:style w:type="paragraph" w:customStyle="1" w:styleId="7EC9EC15373C43CF93520BF5C28113CE6">
    <w:name w:val="7EC9EC15373C43CF93520BF5C28113CE6"/>
    <w:rsid w:val="00043011"/>
    <w:rPr>
      <w:rFonts w:eastAsiaTheme="minorHAnsi"/>
      <w:lang w:eastAsia="en-US"/>
    </w:rPr>
  </w:style>
  <w:style w:type="paragraph" w:customStyle="1" w:styleId="29805A7CFADD49FFB02D4746B0ACBE854">
    <w:name w:val="29805A7CFADD49FFB02D4746B0ACBE854"/>
    <w:rsid w:val="00043011"/>
    <w:rPr>
      <w:rFonts w:eastAsiaTheme="minorHAnsi"/>
      <w:lang w:eastAsia="en-US"/>
    </w:rPr>
  </w:style>
  <w:style w:type="paragraph" w:customStyle="1" w:styleId="0E28E465F7814E968B293E2F401695086">
    <w:name w:val="0E28E465F7814E968B293E2F401695086"/>
    <w:rsid w:val="00043011"/>
    <w:rPr>
      <w:rFonts w:eastAsiaTheme="minorHAnsi"/>
      <w:lang w:eastAsia="en-US"/>
    </w:rPr>
  </w:style>
  <w:style w:type="paragraph" w:customStyle="1" w:styleId="09A55DB9C3A746848D3E1057861126F54">
    <w:name w:val="09A55DB9C3A746848D3E1057861126F54"/>
    <w:rsid w:val="00043011"/>
    <w:rPr>
      <w:rFonts w:eastAsiaTheme="minorHAnsi"/>
      <w:lang w:eastAsia="en-US"/>
    </w:rPr>
  </w:style>
  <w:style w:type="paragraph" w:customStyle="1" w:styleId="F33D2D8997894AF18495E3DEF863F2D26">
    <w:name w:val="F33D2D8997894AF18495E3DEF863F2D26"/>
    <w:rsid w:val="00043011"/>
    <w:rPr>
      <w:rFonts w:eastAsiaTheme="minorHAnsi"/>
      <w:lang w:eastAsia="en-US"/>
    </w:rPr>
  </w:style>
  <w:style w:type="paragraph" w:customStyle="1" w:styleId="DDE967FC0C5544B38774BC40EA7A91FE4">
    <w:name w:val="DDE967FC0C5544B38774BC40EA7A91FE4"/>
    <w:rsid w:val="00043011"/>
    <w:rPr>
      <w:rFonts w:eastAsiaTheme="minorHAnsi"/>
      <w:lang w:eastAsia="en-US"/>
    </w:rPr>
  </w:style>
  <w:style w:type="paragraph" w:customStyle="1" w:styleId="CD1D57F855F64848BB6D4F1D9E1FACB06">
    <w:name w:val="CD1D57F855F64848BB6D4F1D9E1FACB06"/>
    <w:rsid w:val="00043011"/>
    <w:rPr>
      <w:rFonts w:eastAsiaTheme="minorHAnsi"/>
      <w:lang w:eastAsia="en-US"/>
    </w:rPr>
  </w:style>
  <w:style w:type="paragraph" w:customStyle="1" w:styleId="4591B50D04BA45F2AD99CAA742A755F64">
    <w:name w:val="4591B50D04BA45F2AD99CAA742A755F64"/>
    <w:rsid w:val="00043011"/>
    <w:rPr>
      <w:rFonts w:eastAsiaTheme="minorHAnsi"/>
      <w:lang w:eastAsia="en-US"/>
    </w:rPr>
  </w:style>
  <w:style w:type="paragraph" w:customStyle="1" w:styleId="B69FBCD0AD954406A215CAB3C1B8D08D6">
    <w:name w:val="B69FBCD0AD954406A215CAB3C1B8D08D6"/>
    <w:rsid w:val="00043011"/>
    <w:rPr>
      <w:rFonts w:eastAsiaTheme="minorHAnsi"/>
      <w:lang w:eastAsia="en-US"/>
    </w:rPr>
  </w:style>
  <w:style w:type="paragraph" w:customStyle="1" w:styleId="03671BA6CDBE42CFA30C2F70CAF307CA4">
    <w:name w:val="03671BA6CDBE42CFA30C2F70CAF307CA4"/>
    <w:rsid w:val="00043011"/>
    <w:rPr>
      <w:rFonts w:eastAsiaTheme="minorHAnsi"/>
      <w:lang w:eastAsia="en-US"/>
    </w:rPr>
  </w:style>
  <w:style w:type="paragraph" w:customStyle="1" w:styleId="3A0C024E09AB40FFBA4235114BE2E65F11">
    <w:name w:val="3A0C024E09AB40FFBA4235114BE2E65F11"/>
    <w:rsid w:val="00043011"/>
    <w:rPr>
      <w:rFonts w:eastAsiaTheme="minorHAnsi"/>
      <w:lang w:eastAsia="en-US"/>
    </w:rPr>
  </w:style>
  <w:style w:type="paragraph" w:customStyle="1" w:styleId="9CAFD6370244437BBDE3AE11ECA82E3F3">
    <w:name w:val="9CAFD6370244437BBDE3AE11ECA82E3F3"/>
    <w:rsid w:val="00043011"/>
    <w:rPr>
      <w:rFonts w:eastAsiaTheme="minorHAnsi"/>
      <w:lang w:eastAsia="en-US"/>
    </w:rPr>
  </w:style>
  <w:style w:type="paragraph" w:customStyle="1" w:styleId="2D701B562B1F49B698A9CFA6E6059AFE15">
    <w:name w:val="2D701B562B1F49B698A9CFA6E6059AFE15"/>
    <w:rsid w:val="00043011"/>
    <w:rPr>
      <w:rFonts w:eastAsiaTheme="minorHAnsi"/>
      <w:lang w:eastAsia="en-US"/>
    </w:rPr>
  </w:style>
  <w:style w:type="paragraph" w:customStyle="1" w:styleId="449DB4676B3F4C37BE74D411A675212015">
    <w:name w:val="449DB4676B3F4C37BE74D411A675212015"/>
    <w:rsid w:val="00043011"/>
    <w:rPr>
      <w:rFonts w:eastAsiaTheme="minorHAnsi"/>
      <w:lang w:eastAsia="en-US"/>
    </w:rPr>
  </w:style>
  <w:style w:type="paragraph" w:customStyle="1" w:styleId="0F8218FA3BAA47FBA6E5D13B16136B4414">
    <w:name w:val="0F8218FA3BAA47FBA6E5D13B16136B4414"/>
    <w:rsid w:val="00043011"/>
    <w:rPr>
      <w:rFonts w:eastAsiaTheme="minorHAnsi"/>
      <w:lang w:eastAsia="en-US"/>
    </w:rPr>
  </w:style>
  <w:style w:type="paragraph" w:customStyle="1" w:styleId="1393C36EE0594F849746B6DE3590DE1B13">
    <w:name w:val="1393C36EE0594F849746B6DE3590DE1B13"/>
    <w:rsid w:val="00043011"/>
    <w:rPr>
      <w:rFonts w:eastAsiaTheme="minorHAnsi"/>
      <w:lang w:eastAsia="en-US"/>
    </w:rPr>
  </w:style>
  <w:style w:type="paragraph" w:customStyle="1" w:styleId="4D5115C89A954E9BBA4BF1FD47BAF46A2">
    <w:name w:val="4D5115C89A954E9BBA4BF1FD47BAF46A2"/>
    <w:rsid w:val="00043011"/>
    <w:rPr>
      <w:rFonts w:eastAsiaTheme="minorHAnsi"/>
      <w:lang w:eastAsia="en-US"/>
    </w:rPr>
  </w:style>
  <w:style w:type="paragraph" w:customStyle="1" w:styleId="945F0AA209364C90B853242DF34AB8452">
    <w:name w:val="945F0AA209364C90B853242DF34AB8452"/>
    <w:rsid w:val="00043011"/>
    <w:rPr>
      <w:rFonts w:eastAsiaTheme="minorHAnsi"/>
      <w:lang w:eastAsia="en-US"/>
    </w:rPr>
  </w:style>
  <w:style w:type="paragraph" w:customStyle="1" w:styleId="0B7F7240156A406B95E6F7C53442E511">
    <w:name w:val="0B7F7240156A406B95E6F7C53442E511"/>
    <w:rsid w:val="00043011"/>
    <w:rPr>
      <w:rFonts w:eastAsiaTheme="minorHAnsi"/>
      <w:lang w:eastAsia="en-US"/>
    </w:rPr>
  </w:style>
  <w:style w:type="paragraph" w:customStyle="1" w:styleId="AE8B0099F50746D79F92154A55A833B418">
    <w:name w:val="AE8B0099F50746D79F92154A55A833B418"/>
    <w:rsid w:val="00BE34C4"/>
    <w:rPr>
      <w:rFonts w:eastAsiaTheme="minorHAnsi"/>
      <w:lang w:eastAsia="en-US"/>
    </w:rPr>
  </w:style>
  <w:style w:type="paragraph" w:customStyle="1" w:styleId="80406AE53B534AD4A7F311DF65D55895">
    <w:name w:val="80406AE53B534AD4A7F311DF65D55895"/>
    <w:rsid w:val="00BE34C4"/>
    <w:rPr>
      <w:rFonts w:eastAsiaTheme="minorHAnsi"/>
      <w:lang w:eastAsia="en-US"/>
    </w:rPr>
  </w:style>
  <w:style w:type="paragraph" w:customStyle="1" w:styleId="59177C2680D046D380337C41EF0918F817">
    <w:name w:val="59177C2680D046D380337C41EF0918F817"/>
    <w:rsid w:val="00BE34C4"/>
    <w:rPr>
      <w:rFonts w:eastAsiaTheme="minorHAnsi"/>
      <w:lang w:eastAsia="en-US"/>
    </w:rPr>
  </w:style>
  <w:style w:type="paragraph" w:customStyle="1" w:styleId="1F11A4CF011D46998E6DF8E6C5A9617A6">
    <w:name w:val="1F11A4CF011D46998E6DF8E6C5A9617A6"/>
    <w:rsid w:val="00BE34C4"/>
    <w:rPr>
      <w:rFonts w:eastAsiaTheme="minorHAnsi"/>
      <w:lang w:eastAsia="en-US"/>
    </w:rPr>
  </w:style>
  <w:style w:type="paragraph" w:customStyle="1" w:styleId="7EC9EC15373C43CF93520BF5C28113CE7">
    <w:name w:val="7EC9EC15373C43CF93520BF5C28113CE7"/>
    <w:rsid w:val="00BE34C4"/>
    <w:rPr>
      <w:rFonts w:eastAsiaTheme="minorHAnsi"/>
      <w:lang w:eastAsia="en-US"/>
    </w:rPr>
  </w:style>
  <w:style w:type="paragraph" w:customStyle="1" w:styleId="29805A7CFADD49FFB02D4746B0ACBE855">
    <w:name w:val="29805A7CFADD49FFB02D4746B0ACBE855"/>
    <w:rsid w:val="00BE34C4"/>
    <w:rPr>
      <w:rFonts w:eastAsiaTheme="minorHAnsi"/>
      <w:lang w:eastAsia="en-US"/>
    </w:rPr>
  </w:style>
  <w:style w:type="paragraph" w:customStyle="1" w:styleId="0E28E465F7814E968B293E2F401695087">
    <w:name w:val="0E28E465F7814E968B293E2F401695087"/>
    <w:rsid w:val="00BE34C4"/>
    <w:rPr>
      <w:rFonts w:eastAsiaTheme="minorHAnsi"/>
      <w:lang w:eastAsia="en-US"/>
    </w:rPr>
  </w:style>
  <w:style w:type="paragraph" w:customStyle="1" w:styleId="09A55DB9C3A746848D3E1057861126F55">
    <w:name w:val="09A55DB9C3A746848D3E1057861126F55"/>
    <w:rsid w:val="00BE34C4"/>
    <w:rPr>
      <w:rFonts w:eastAsiaTheme="minorHAnsi"/>
      <w:lang w:eastAsia="en-US"/>
    </w:rPr>
  </w:style>
  <w:style w:type="paragraph" w:customStyle="1" w:styleId="F33D2D8997894AF18495E3DEF863F2D27">
    <w:name w:val="F33D2D8997894AF18495E3DEF863F2D27"/>
    <w:rsid w:val="00BE34C4"/>
    <w:rPr>
      <w:rFonts w:eastAsiaTheme="minorHAnsi"/>
      <w:lang w:eastAsia="en-US"/>
    </w:rPr>
  </w:style>
  <w:style w:type="paragraph" w:customStyle="1" w:styleId="DDE967FC0C5544B38774BC40EA7A91FE5">
    <w:name w:val="DDE967FC0C5544B38774BC40EA7A91FE5"/>
    <w:rsid w:val="00BE34C4"/>
    <w:rPr>
      <w:rFonts w:eastAsiaTheme="minorHAnsi"/>
      <w:lang w:eastAsia="en-US"/>
    </w:rPr>
  </w:style>
  <w:style w:type="paragraph" w:customStyle="1" w:styleId="CD1D57F855F64848BB6D4F1D9E1FACB07">
    <w:name w:val="CD1D57F855F64848BB6D4F1D9E1FACB07"/>
    <w:rsid w:val="00BE34C4"/>
    <w:rPr>
      <w:rFonts w:eastAsiaTheme="minorHAnsi"/>
      <w:lang w:eastAsia="en-US"/>
    </w:rPr>
  </w:style>
  <w:style w:type="paragraph" w:customStyle="1" w:styleId="4591B50D04BA45F2AD99CAA742A755F65">
    <w:name w:val="4591B50D04BA45F2AD99CAA742A755F65"/>
    <w:rsid w:val="00BE34C4"/>
    <w:rPr>
      <w:rFonts w:eastAsiaTheme="minorHAnsi"/>
      <w:lang w:eastAsia="en-US"/>
    </w:rPr>
  </w:style>
  <w:style w:type="paragraph" w:customStyle="1" w:styleId="B69FBCD0AD954406A215CAB3C1B8D08D7">
    <w:name w:val="B69FBCD0AD954406A215CAB3C1B8D08D7"/>
    <w:rsid w:val="00BE34C4"/>
    <w:rPr>
      <w:rFonts w:eastAsiaTheme="minorHAnsi"/>
      <w:lang w:eastAsia="en-US"/>
    </w:rPr>
  </w:style>
  <w:style w:type="paragraph" w:customStyle="1" w:styleId="03671BA6CDBE42CFA30C2F70CAF307CA5">
    <w:name w:val="03671BA6CDBE42CFA30C2F70CAF307CA5"/>
    <w:rsid w:val="00BE34C4"/>
    <w:rPr>
      <w:rFonts w:eastAsiaTheme="minorHAnsi"/>
      <w:lang w:eastAsia="en-US"/>
    </w:rPr>
  </w:style>
  <w:style w:type="paragraph" w:customStyle="1" w:styleId="3A0C024E09AB40FFBA4235114BE2E65F12">
    <w:name w:val="3A0C024E09AB40FFBA4235114BE2E65F12"/>
    <w:rsid w:val="00BE34C4"/>
    <w:rPr>
      <w:rFonts w:eastAsiaTheme="minorHAnsi"/>
      <w:lang w:eastAsia="en-US"/>
    </w:rPr>
  </w:style>
  <w:style w:type="paragraph" w:customStyle="1" w:styleId="9CAFD6370244437BBDE3AE11ECA82E3F4">
    <w:name w:val="9CAFD6370244437BBDE3AE11ECA82E3F4"/>
    <w:rsid w:val="00BE34C4"/>
    <w:rPr>
      <w:rFonts w:eastAsiaTheme="minorHAnsi"/>
      <w:lang w:eastAsia="en-US"/>
    </w:rPr>
  </w:style>
  <w:style w:type="paragraph" w:customStyle="1" w:styleId="2D701B562B1F49B698A9CFA6E6059AFE16">
    <w:name w:val="2D701B562B1F49B698A9CFA6E6059AFE16"/>
    <w:rsid w:val="00BE34C4"/>
    <w:rPr>
      <w:rFonts w:eastAsiaTheme="minorHAnsi"/>
      <w:lang w:eastAsia="en-US"/>
    </w:rPr>
  </w:style>
  <w:style w:type="paragraph" w:customStyle="1" w:styleId="449DB4676B3F4C37BE74D411A675212016">
    <w:name w:val="449DB4676B3F4C37BE74D411A675212016"/>
    <w:rsid w:val="00BE34C4"/>
    <w:rPr>
      <w:rFonts w:eastAsiaTheme="minorHAnsi"/>
      <w:lang w:eastAsia="en-US"/>
    </w:rPr>
  </w:style>
  <w:style w:type="paragraph" w:customStyle="1" w:styleId="0F8218FA3BAA47FBA6E5D13B16136B4415">
    <w:name w:val="0F8218FA3BAA47FBA6E5D13B16136B4415"/>
    <w:rsid w:val="00BE34C4"/>
    <w:rPr>
      <w:rFonts w:eastAsiaTheme="minorHAnsi"/>
      <w:lang w:eastAsia="en-US"/>
    </w:rPr>
  </w:style>
  <w:style w:type="paragraph" w:customStyle="1" w:styleId="1393C36EE0594F849746B6DE3590DE1B14">
    <w:name w:val="1393C36EE0594F849746B6DE3590DE1B14"/>
    <w:rsid w:val="00BE34C4"/>
    <w:rPr>
      <w:rFonts w:eastAsiaTheme="minorHAnsi"/>
      <w:lang w:eastAsia="en-US"/>
    </w:rPr>
  </w:style>
  <w:style w:type="paragraph" w:customStyle="1" w:styleId="4D5115C89A954E9BBA4BF1FD47BAF46A3">
    <w:name w:val="4D5115C89A954E9BBA4BF1FD47BAF46A3"/>
    <w:rsid w:val="00BE34C4"/>
    <w:rPr>
      <w:rFonts w:eastAsiaTheme="minorHAnsi"/>
      <w:lang w:eastAsia="en-US"/>
    </w:rPr>
  </w:style>
  <w:style w:type="paragraph" w:customStyle="1" w:styleId="945F0AA209364C90B853242DF34AB8453">
    <w:name w:val="945F0AA209364C90B853242DF34AB8453"/>
    <w:rsid w:val="00BE34C4"/>
    <w:rPr>
      <w:rFonts w:eastAsiaTheme="minorHAnsi"/>
      <w:lang w:eastAsia="en-US"/>
    </w:rPr>
  </w:style>
  <w:style w:type="paragraph" w:customStyle="1" w:styleId="0B7F7240156A406B95E6F7C53442E5111">
    <w:name w:val="0B7F7240156A406B95E6F7C53442E5111"/>
    <w:rsid w:val="00BE34C4"/>
    <w:rPr>
      <w:rFonts w:eastAsiaTheme="minorHAnsi"/>
      <w:lang w:eastAsia="en-US"/>
    </w:rPr>
  </w:style>
  <w:style w:type="paragraph" w:customStyle="1" w:styleId="F650CBF90890478DB69F6E10F1B4732F">
    <w:name w:val="F650CBF90890478DB69F6E10F1B4732F"/>
    <w:rsid w:val="00BE34C4"/>
  </w:style>
  <w:style w:type="paragraph" w:customStyle="1" w:styleId="AE8B0099F50746D79F92154A55A833B419">
    <w:name w:val="AE8B0099F50746D79F92154A55A833B419"/>
    <w:rsid w:val="00BE34C4"/>
    <w:rPr>
      <w:rFonts w:eastAsiaTheme="minorHAnsi"/>
      <w:lang w:eastAsia="en-US"/>
    </w:rPr>
  </w:style>
  <w:style w:type="paragraph" w:customStyle="1" w:styleId="80406AE53B534AD4A7F311DF65D558951">
    <w:name w:val="80406AE53B534AD4A7F311DF65D558951"/>
    <w:rsid w:val="00BE34C4"/>
    <w:rPr>
      <w:rFonts w:eastAsiaTheme="minorHAnsi"/>
      <w:lang w:eastAsia="en-US"/>
    </w:rPr>
  </w:style>
  <w:style w:type="paragraph" w:customStyle="1" w:styleId="59177C2680D046D380337C41EF0918F818">
    <w:name w:val="59177C2680D046D380337C41EF0918F818"/>
    <w:rsid w:val="00BE34C4"/>
    <w:rPr>
      <w:rFonts w:eastAsiaTheme="minorHAnsi"/>
      <w:lang w:eastAsia="en-US"/>
    </w:rPr>
  </w:style>
  <w:style w:type="paragraph" w:customStyle="1" w:styleId="7EC9EC15373C43CF93520BF5C28113CE8">
    <w:name w:val="7EC9EC15373C43CF93520BF5C28113CE8"/>
    <w:rsid w:val="00BE34C4"/>
    <w:rPr>
      <w:rFonts w:eastAsiaTheme="minorHAnsi"/>
      <w:lang w:eastAsia="en-US"/>
    </w:rPr>
  </w:style>
  <w:style w:type="paragraph" w:customStyle="1" w:styleId="29805A7CFADD49FFB02D4746B0ACBE856">
    <w:name w:val="29805A7CFADD49FFB02D4746B0ACBE856"/>
    <w:rsid w:val="00BE34C4"/>
    <w:rPr>
      <w:rFonts w:eastAsiaTheme="minorHAnsi"/>
      <w:lang w:eastAsia="en-US"/>
    </w:rPr>
  </w:style>
  <w:style w:type="paragraph" w:customStyle="1" w:styleId="0E28E465F7814E968B293E2F401695088">
    <w:name w:val="0E28E465F7814E968B293E2F401695088"/>
    <w:rsid w:val="00BE34C4"/>
    <w:rPr>
      <w:rFonts w:eastAsiaTheme="minorHAnsi"/>
      <w:lang w:eastAsia="en-US"/>
    </w:rPr>
  </w:style>
  <w:style w:type="paragraph" w:customStyle="1" w:styleId="09A55DB9C3A746848D3E1057861126F56">
    <w:name w:val="09A55DB9C3A746848D3E1057861126F56"/>
    <w:rsid w:val="00BE34C4"/>
    <w:rPr>
      <w:rFonts w:eastAsiaTheme="minorHAnsi"/>
      <w:lang w:eastAsia="en-US"/>
    </w:rPr>
  </w:style>
  <w:style w:type="paragraph" w:customStyle="1" w:styleId="F33D2D8997894AF18495E3DEF863F2D28">
    <w:name w:val="F33D2D8997894AF18495E3DEF863F2D28"/>
    <w:rsid w:val="00BE34C4"/>
    <w:rPr>
      <w:rFonts w:eastAsiaTheme="minorHAnsi"/>
      <w:lang w:eastAsia="en-US"/>
    </w:rPr>
  </w:style>
  <w:style w:type="paragraph" w:customStyle="1" w:styleId="DDE967FC0C5544B38774BC40EA7A91FE6">
    <w:name w:val="DDE967FC0C5544B38774BC40EA7A91FE6"/>
    <w:rsid w:val="00BE34C4"/>
    <w:rPr>
      <w:rFonts w:eastAsiaTheme="minorHAnsi"/>
      <w:lang w:eastAsia="en-US"/>
    </w:rPr>
  </w:style>
  <w:style w:type="paragraph" w:customStyle="1" w:styleId="CD1D57F855F64848BB6D4F1D9E1FACB08">
    <w:name w:val="CD1D57F855F64848BB6D4F1D9E1FACB08"/>
    <w:rsid w:val="00BE34C4"/>
    <w:rPr>
      <w:rFonts w:eastAsiaTheme="minorHAnsi"/>
      <w:lang w:eastAsia="en-US"/>
    </w:rPr>
  </w:style>
  <w:style w:type="paragraph" w:customStyle="1" w:styleId="4591B50D04BA45F2AD99CAA742A755F66">
    <w:name w:val="4591B50D04BA45F2AD99CAA742A755F66"/>
    <w:rsid w:val="00BE34C4"/>
    <w:rPr>
      <w:rFonts w:eastAsiaTheme="minorHAnsi"/>
      <w:lang w:eastAsia="en-US"/>
    </w:rPr>
  </w:style>
  <w:style w:type="paragraph" w:customStyle="1" w:styleId="B69FBCD0AD954406A215CAB3C1B8D08D8">
    <w:name w:val="B69FBCD0AD954406A215CAB3C1B8D08D8"/>
    <w:rsid w:val="00BE34C4"/>
    <w:rPr>
      <w:rFonts w:eastAsiaTheme="minorHAnsi"/>
      <w:lang w:eastAsia="en-US"/>
    </w:rPr>
  </w:style>
  <w:style w:type="paragraph" w:customStyle="1" w:styleId="03671BA6CDBE42CFA30C2F70CAF307CA6">
    <w:name w:val="03671BA6CDBE42CFA30C2F70CAF307CA6"/>
    <w:rsid w:val="00BE34C4"/>
    <w:rPr>
      <w:rFonts w:eastAsiaTheme="minorHAnsi"/>
      <w:lang w:eastAsia="en-US"/>
    </w:rPr>
  </w:style>
  <w:style w:type="paragraph" w:customStyle="1" w:styleId="3A0C024E09AB40FFBA4235114BE2E65F13">
    <w:name w:val="3A0C024E09AB40FFBA4235114BE2E65F13"/>
    <w:rsid w:val="00BE34C4"/>
    <w:rPr>
      <w:rFonts w:eastAsiaTheme="minorHAnsi"/>
      <w:lang w:eastAsia="en-US"/>
    </w:rPr>
  </w:style>
  <w:style w:type="paragraph" w:customStyle="1" w:styleId="9CAFD6370244437BBDE3AE11ECA82E3F5">
    <w:name w:val="9CAFD6370244437BBDE3AE11ECA82E3F5"/>
    <w:rsid w:val="00BE34C4"/>
    <w:rPr>
      <w:rFonts w:eastAsiaTheme="minorHAnsi"/>
      <w:lang w:eastAsia="en-US"/>
    </w:rPr>
  </w:style>
  <w:style w:type="paragraph" w:customStyle="1" w:styleId="2D701B562B1F49B698A9CFA6E6059AFE17">
    <w:name w:val="2D701B562B1F49B698A9CFA6E6059AFE17"/>
    <w:rsid w:val="00BE34C4"/>
    <w:rPr>
      <w:rFonts w:eastAsiaTheme="minorHAnsi"/>
      <w:lang w:eastAsia="en-US"/>
    </w:rPr>
  </w:style>
  <w:style w:type="paragraph" w:customStyle="1" w:styleId="449DB4676B3F4C37BE74D411A675212017">
    <w:name w:val="449DB4676B3F4C37BE74D411A675212017"/>
    <w:rsid w:val="00BE34C4"/>
    <w:rPr>
      <w:rFonts w:eastAsiaTheme="minorHAnsi"/>
      <w:lang w:eastAsia="en-US"/>
    </w:rPr>
  </w:style>
  <w:style w:type="paragraph" w:customStyle="1" w:styleId="0F8218FA3BAA47FBA6E5D13B16136B4416">
    <w:name w:val="0F8218FA3BAA47FBA6E5D13B16136B4416"/>
    <w:rsid w:val="00BE34C4"/>
    <w:rPr>
      <w:rFonts w:eastAsiaTheme="minorHAnsi"/>
      <w:lang w:eastAsia="en-US"/>
    </w:rPr>
  </w:style>
  <w:style w:type="paragraph" w:customStyle="1" w:styleId="1393C36EE0594F849746B6DE3590DE1B15">
    <w:name w:val="1393C36EE0594F849746B6DE3590DE1B15"/>
    <w:rsid w:val="00BE34C4"/>
    <w:rPr>
      <w:rFonts w:eastAsiaTheme="minorHAnsi"/>
      <w:lang w:eastAsia="en-US"/>
    </w:rPr>
  </w:style>
  <w:style w:type="paragraph" w:customStyle="1" w:styleId="4D5115C89A954E9BBA4BF1FD47BAF46A4">
    <w:name w:val="4D5115C89A954E9BBA4BF1FD47BAF46A4"/>
    <w:rsid w:val="00BE34C4"/>
    <w:rPr>
      <w:rFonts w:eastAsiaTheme="minorHAnsi"/>
      <w:lang w:eastAsia="en-US"/>
    </w:rPr>
  </w:style>
  <w:style w:type="paragraph" w:customStyle="1" w:styleId="945F0AA209364C90B853242DF34AB8454">
    <w:name w:val="945F0AA209364C90B853242DF34AB8454"/>
    <w:rsid w:val="00BE34C4"/>
    <w:rPr>
      <w:rFonts w:eastAsiaTheme="minorHAnsi"/>
      <w:lang w:eastAsia="en-US"/>
    </w:rPr>
  </w:style>
  <w:style w:type="paragraph" w:customStyle="1" w:styleId="0B7F7240156A406B95E6F7C53442E5112">
    <w:name w:val="0B7F7240156A406B95E6F7C53442E5112"/>
    <w:rsid w:val="00BE34C4"/>
    <w:rPr>
      <w:rFonts w:eastAsiaTheme="minorHAnsi"/>
      <w:lang w:eastAsia="en-US"/>
    </w:rPr>
  </w:style>
  <w:style w:type="paragraph" w:customStyle="1" w:styleId="35A7867EA63949B3BD24C5A20DB267B5">
    <w:name w:val="35A7867EA63949B3BD24C5A20DB267B5"/>
    <w:rsid w:val="00BE34C4"/>
  </w:style>
  <w:style w:type="paragraph" w:customStyle="1" w:styleId="87815651B61B4308BB818469ACEF6F99">
    <w:name w:val="87815651B61B4308BB818469ACEF6F99"/>
    <w:rsid w:val="00BE34C4"/>
  </w:style>
  <w:style w:type="paragraph" w:customStyle="1" w:styleId="0FE71F6858134D9A90B9C773777E07B0">
    <w:name w:val="0FE71F6858134D9A90B9C773777E07B0"/>
    <w:rsid w:val="00BE34C4"/>
  </w:style>
  <w:style w:type="paragraph" w:customStyle="1" w:styleId="EF59F095EC6A4BF89D1468B634CD3EFD">
    <w:name w:val="EF59F095EC6A4BF89D1468B634CD3EFD"/>
    <w:rsid w:val="00BE34C4"/>
  </w:style>
  <w:style w:type="paragraph" w:customStyle="1" w:styleId="5FEEEAE4C452478C8D5F727CEDD8DC7F">
    <w:name w:val="5FEEEAE4C452478C8D5F727CEDD8DC7F"/>
    <w:rsid w:val="00BE34C4"/>
  </w:style>
  <w:style w:type="paragraph" w:customStyle="1" w:styleId="E527F2D9E2634B7E94DCDC4539A6035C">
    <w:name w:val="E527F2D9E2634B7E94DCDC4539A6035C"/>
    <w:rsid w:val="00BE34C4"/>
  </w:style>
  <w:style w:type="paragraph" w:customStyle="1" w:styleId="AE920882A3AE40DC969426C58C18DA6A">
    <w:name w:val="AE920882A3AE40DC969426C58C18DA6A"/>
    <w:rsid w:val="00BE34C4"/>
  </w:style>
  <w:style w:type="paragraph" w:customStyle="1" w:styleId="71EFF3F79B3B4897B2A993578320EC45">
    <w:name w:val="71EFF3F79B3B4897B2A993578320EC45"/>
    <w:rsid w:val="00BE34C4"/>
  </w:style>
  <w:style w:type="paragraph" w:customStyle="1" w:styleId="98D9881C7B494673A808CB2A3B055F9F">
    <w:name w:val="98D9881C7B494673A808CB2A3B055F9F"/>
    <w:rsid w:val="00BE34C4"/>
  </w:style>
  <w:style w:type="paragraph" w:customStyle="1" w:styleId="2307205A07FA47C1B451689DFFD73007">
    <w:name w:val="2307205A07FA47C1B451689DFFD73007"/>
    <w:rsid w:val="00BE34C4"/>
  </w:style>
  <w:style w:type="paragraph" w:customStyle="1" w:styleId="44CB9FCF5CDF461AB97D5DC60F9C52C7">
    <w:name w:val="44CB9FCF5CDF461AB97D5DC60F9C52C7"/>
    <w:rsid w:val="00BE34C4"/>
  </w:style>
  <w:style w:type="paragraph" w:customStyle="1" w:styleId="564BD62E19A6481AAE44E951E13EB8C3">
    <w:name w:val="564BD62E19A6481AAE44E951E13EB8C3"/>
    <w:rsid w:val="00BE34C4"/>
  </w:style>
  <w:style w:type="paragraph" w:customStyle="1" w:styleId="60BD1F790C8D4BEE9AAE8C7F5D961EEB">
    <w:name w:val="60BD1F790C8D4BEE9AAE8C7F5D961EEB"/>
    <w:rsid w:val="00BE34C4"/>
  </w:style>
  <w:style w:type="paragraph" w:customStyle="1" w:styleId="9932D18E79E04A78AFE05BFE67FE5706">
    <w:name w:val="9932D18E79E04A78AFE05BFE67FE5706"/>
    <w:rsid w:val="00BE34C4"/>
  </w:style>
  <w:style w:type="paragraph" w:customStyle="1" w:styleId="F49493DF58F54F488ED5AF4398F5BF9E">
    <w:name w:val="F49493DF58F54F488ED5AF4398F5BF9E"/>
    <w:rsid w:val="00BE34C4"/>
  </w:style>
  <w:style w:type="paragraph" w:customStyle="1" w:styleId="D5A7E6CEA1EE477D89DE7DF1551E330D">
    <w:name w:val="D5A7E6CEA1EE477D89DE7DF1551E330D"/>
    <w:rsid w:val="00A43AA2"/>
  </w:style>
  <w:style w:type="paragraph" w:customStyle="1" w:styleId="15B39C4628834086BFCAF4FFEF629E68">
    <w:name w:val="15B39C4628834086BFCAF4FFEF629E68"/>
    <w:rsid w:val="00A43AA2"/>
  </w:style>
  <w:style w:type="paragraph" w:customStyle="1" w:styleId="D5022E7EF86843EA9E6DD9CA753FA759">
    <w:name w:val="D5022E7EF86843EA9E6DD9CA753FA759"/>
    <w:rsid w:val="00A43AA2"/>
  </w:style>
  <w:style w:type="paragraph" w:customStyle="1" w:styleId="A1DB1B0EF53F4EEB9B3B5F449B472605">
    <w:name w:val="A1DB1B0EF53F4EEB9B3B5F449B472605"/>
    <w:rsid w:val="00A43AA2"/>
  </w:style>
  <w:style w:type="paragraph" w:customStyle="1" w:styleId="ADDFB08A008F4CDFA0ECF99B0CB57712">
    <w:name w:val="ADDFB08A008F4CDFA0ECF99B0CB57712"/>
    <w:rsid w:val="00A43AA2"/>
  </w:style>
  <w:style w:type="paragraph" w:customStyle="1" w:styleId="7A297155D06F41AABAA5F8D331233298">
    <w:name w:val="7A297155D06F41AABAA5F8D331233298"/>
    <w:rsid w:val="00A43AA2"/>
  </w:style>
  <w:style w:type="paragraph" w:customStyle="1" w:styleId="0363BA34CB0B4AE38CD0263CB583504D">
    <w:name w:val="0363BA34CB0B4AE38CD0263CB583504D"/>
    <w:rsid w:val="00A43AA2"/>
  </w:style>
  <w:style w:type="paragraph" w:customStyle="1" w:styleId="989D6EB8AE7F43FB979A7A2E24A88C8E">
    <w:name w:val="989D6EB8AE7F43FB979A7A2E24A88C8E"/>
    <w:rsid w:val="00A43AA2"/>
  </w:style>
  <w:style w:type="paragraph" w:customStyle="1" w:styleId="779114AD8C42437699335EB8B73CDFDD">
    <w:name w:val="779114AD8C42437699335EB8B73CDFDD"/>
    <w:rsid w:val="00A43AA2"/>
  </w:style>
  <w:style w:type="paragraph" w:customStyle="1" w:styleId="A20B39A9475343ACB38C7E71A98C924B">
    <w:name w:val="A20B39A9475343ACB38C7E71A98C924B"/>
    <w:rsid w:val="00A43AA2"/>
  </w:style>
  <w:style w:type="paragraph" w:customStyle="1" w:styleId="59078BDC698647E1B4DDEEE0887C87FA">
    <w:name w:val="59078BDC698647E1B4DDEEE0887C87FA"/>
    <w:rsid w:val="00A43AA2"/>
  </w:style>
  <w:style w:type="paragraph" w:customStyle="1" w:styleId="EF0B1595FCBF48EC8134CE3EA177C079">
    <w:name w:val="EF0B1595FCBF48EC8134CE3EA177C079"/>
    <w:rsid w:val="00A43AA2"/>
  </w:style>
  <w:style w:type="paragraph" w:customStyle="1" w:styleId="E91E65301FCE44F78809FBA93546661A">
    <w:name w:val="E91E65301FCE44F78809FBA93546661A"/>
    <w:rsid w:val="008556E0"/>
    <w:rPr>
      <w:rFonts w:eastAsiaTheme="minorHAnsi"/>
      <w:lang w:eastAsia="en-US"/>
    </w:rPr>
  </w:style>
  <w:style w:type="paragraph" w:customStyle="1" w:styleId="80406AE53B534AD4A7F311DF65D558952">
    <w:name w:val="80406AE53B534AD4A7F311DF65D558952"/>
    <w:rsid w:val="008556E0"/>
    <w:rPr>
      <w:rFonts w:eastAsiaTheme="minorHAnsi"/>
      <w:lang w:eastAsia="en-US"/>
    </w:rPr>
  </w:style>
  <w:style w:type="paragraph" w:customStyle="1" w:styleId="59177C2680D046D380337C41EF0918F819">
    <w:name w:val="59177C2680D046D380337C41EF0918F819"/>
    <w:rsid w:val="008556E0"/>
    <w:rPr>
      <w:rFonts w:eastAsiaTheme="minorHAnsi"/>
      <w:lang w:eastAsia="en-US"/>
    </w:rPr>
  </w:style>
  <w:style w:type="paragraph" w:customStyle="1" w:styleId="0363BA34CB0B4AE38CD0263CB583504D1">
    <w:name w:val="0363BA34CB0B4AE38CD0263CB583504D1"/>
    <w:rsid w:val="008556E0"/>
    <w:rPr>
      <w:rFonts w:eastAsiaTheme="minorHAnsi"/>
      <w:lang w:eastAsia="en-US"/>
    </w:rPr>
  </w:style>
  <w:style w:type="paragraph" w:customStyle="1" w:styleId="989D6EB8AE7F43FB979A7A2E24A88C8E1">
    <w:name w:val="989D6EB8AE7F43FB979A7A2E24A88C8E1"/>
    <w:rsid w:val="008556E0"/>
    <w:rPr>
      <w:rFonts w:eastAsiaTheme="minorHAnsi"/>
      <w:lang w:eastAsia="en-US"/>
    </w:rPr>
  </w:style>
  <w:style w:type="paragraph" w:customStyle="1" w:styleId="779114AD8C42437699335EB8B73CDFDD1">
    <w:name w:val="779114AD8C42437699335EB8B73CDFDD1"/>
    <w:rsid w:val="008556E0"/>
    <w:rPr>
      <w:rFonts w:eastAsiaTheme="minorHAnsi"/>
      <w:lang w:eastAsia="en-US"/>
    </w:rPr>
  </w:style>
  <w:style w:type="paragraph" w:customStyle="1" w:styleId="A20B39A9475343ACB38C7E71A98C924B1">
    <w:name w:val="A20B39A9475343ACB38C7E71A98C924B1"/>
    <w:rsid w:val="008556E0"/>
    <w:rPr>
      <w:rFonts w:eastAsiaTheme="minorHAnsi"/>
      <w:lang w:eastAsia="en-US"/>
    </w:rPr>
  </w:style>
  <w:style w:type="paragraph" w:customStyle="1" w:styleId="59078BDC698647E1B4DDEEE0887C87FA1">
    <w:name w:val="59078BDC698647E1B4DDEEE0887C87FA1"/>
    <w:rsid w:val="008556E0"/>
    <w:rPr>
      <w:rFonts w:eastAsiaTheme="minorHAnsi"/>
      <w:lang w:eastAsia="en-US"/>
    </w:rPr>
  </w:style>
  <w:style w:type="paragraph" w:customStyle="1" w:styleId="EF0B1595FCBF48EC8134CE3EA177C0791">
    <w:name w:val="EF0B1595FCBF48EC8134CE3EA177C0791"/>
    <w:rsid w:val="008556E0"/>
    <w:rPr>
      <w:rFonts w:eastAsiaTheme="minorHAnsi"/>
      <w:lang w:eastAsia="en-US"/>
    </w:rPr>
  </w:style>
  <w:style w:type="paragraph" w:customStyle="1" w:styleId="03671BA6CDBE42CFA30C2F70CAF307CA7">
    <w:name w:val="03671BA6CDBE42CFA30C2F70CAF307CA7"/>
    <w:rsid w:val="008556E0"/>
    <w:rPr>
      <w:rFonts w:eastAsiaTheme="minorHAnsi"/>
      <w:lang w:eastAsia="en-US"/>
    </w:rPr>
  </w:style>
  <w:style w:type="paragraph" w:customStyle="1" w:styleId="3A0C024E09AB40FFBA4235114BE2E65F14">
    <w:name w:val="3A0C024E09AB40FFBA4235114BE2E65F14"/>
    <w:rsid w:val="008556E0"/>
    <w:rPr>
      <w:rFonts w:eastAsiaTheme="minorHAnsi"/>
      <w:lang w:eastAsia="en-US"/>
    </w:rPr>
  </w:style>
  <w:style w:type="paragraph" w:customStyle="1" w:styleId="9CAFD6370244437BBDE3AE11ECA82E3F6">
    <w:name w:val="9CAFD6370244437BBDE3AE11ECA82E3F6"/>
    <w:rsid w:val="008556E0"/>
    <w:rPr>
      <w:rFonts w:eastAsiaTheme="minorHAnsi"/>
      <w:lang w:eastAsia="en-US"/>
    </w:rPr>
  </w:style>
  <w:style w:type="paragraph" w:customStyle="1" w:styleId="2D701B562B1F49B698A9CFA6E6059AFE18">
    <w:name w:val="2D701B562B1F49B698A9CFA6E6059AFE18"/>
    <w:rsid w:val="008556E0"/>
    <w:rPr>
      <w:rFonts w:eastAsiaTheme="minorHAnsi"/>
      <w:lang w:eastAsia="en-US"/>
    </w:rPr>
  </w:style>
  <w:style w:type="paragraph" w:customStyle="1" w:styleId="449DB4676B3F4C37BE74D411A675212018">
    <w:name w:val="449DB4676B3F4C37BE74D411A675212018"/>
    <w:rsid w:val="008556E0"/>
    <w:rPr>
      <w:rFonts w:eastAsiaTheme="minorHAnsi"/>
      <w:lang w:eastAsia="en-US"/>
    </w:rPr>
  </w:style>
  <w:style w:type="paragraph" w:customStyle="1" w:styleId="0F8218FA3BAA47FBA6E5D13B16136B4417">
    <w:name w:val="0F8218FA3BAA47FBA6E5D13B16136B4417"/>
    <w:rsid w:val="008556E0"/>
    <w:rPr>
      <w:rFonts w:eastAsiaTheme="minorHAnsi"/>
      <w:lang w:eastAsia="en-US"/>
    </w:rPr>
  </w:style>
  <w:style w:type="paragraph" w:customStyle="1" w:styleId="1393C36EE0594F849746B6DE3590DE1B16">
    <w:name w:val="1393C36EE0594F849746B6DE3590DE1B16"/>
    <w:rsid w:val="008556E0"/>
    <w:rPr>
      <w:rFonts w:eastAsiaTheme="minorHAnsi"/>
      <w:lang w:eastAsia="en-US"/>
    </w:rPr>
  </w:style>
  <w:style w:type="paragraph" w:customStyle="1" w:styleId="4D5115C89A954E9BBA4BF1FD47BAF46A5">
    <w:name w:val="4D5115C89A954E9BBA4BF1FD47BAF46A5"/>
    <w:rsid w:val="008556E0"/>
    <w:rPr>
      <w:rFonts w:eastAsiaTheme="minorHAnsi"/>
      <w:lang w:eastAsia="en-US"/>
    </w:rPr>
  </w:style>
  <w:style w:type="paragraph" w:customStyle="1" w:styleId="945F0AA209364C90B853242DF34AB8455">
    <w:name w:val="945F0AA209364C90B853242DF34AB8455"/>
    <w:rsid w:val="008556E0"/>
    <w:rPr>
      <w:rFonts w:eastAsiaTheme="minorHAnsi"/>
      <w:lang w:eastAsia="en-US"/>
    </w:rPr>
  </w:style>
  <w:style w:type="paragraph" w:customStyle="1" w:styleId="0B7F7240156A406B95E6F7C53442E5113">
    <w:name w:val="0B7F7240156A406B95E6F7C53442E5113"/>
    <w:rsid w:val="008556E0"/>
    <w:rPr>
      <w:rFonts w:eastAsiaTheme="minorHAnsi"/>
      <w:lang w:eastAsia="en-US"/>
    </w:rPr>
  </w:style>
  <w:style w:type="paragraph" w:customStyle="1" w:styleId="E62ECF3A12FA46C49F76FBF451C5AC1B">
    <w:name w:val="E62ECF3A12FA46C49F76FBF451C5AC1B"/>
    <w:rsid w:val="008556E0"/>
  </w:style>
  <w:style w:type="paragraph" w:customStyle="1" w:styleId="E91E65301FCE44F78809FBA93546661A1">
    <w:name w:val="E91E65301FCE44F78809FBA93546661A1"/>
    <w:rsid w:val="008556E0"/>
    <w:rPr>
      <w:rFonts w:eastAsiaTheme="minorHAnsi"/>
      <w:lang w:eastAsia="en-US"/>
    </w:rPr>
  </w:style>
  <w:style w:type="paragraph" w:customStyle="1" w:styleId="E62ECF3A12FA46C49F76FBF451C5AC1B1">
    <w:name w:val="E62ECF3A12FA46C49F76FBF451C5AC1B1"/>
    <w:rsid w:val="008556E0"/>
    <w:rPr>
      <w:rFonts w:eastAsiaTheme="minorHAnsi"/>
      <w:lang w:eastAsia="en-US"/>
    </w:rPr>
  </w:style>
  <w:style w:type="paragraph" w:customStyle="1" w:styleId="80406AE53B534AD4A7F311DF65D558953">
    <w:name w:val="80406AE53B534AD4A7F311DF65D558953"/>
    <w:rsid w:val="008556E0"/>
    <w:rPr>
      <w:rFonts w:eastAsiaTheme="minorHAnsi"/>
      <w:lang w:eastAsia="en-US"/>
    </w:rPr>
  </w:style>
  <w:style w:type="paragraph" w:customStyle="1" w:styleId="59177C2680D046D380337C41EF0918F820">
    <w:name w:val="59177C2680D046D380337C41EF0918F820"/>
    <w:rsid w:val="008556E0"/>
    <w:rPr>
      <w:rFonts w:eastAsiaTheme="minorHAnsi"/>
      <w:lang w:eastAsia="en-US"/>
    </w:rPr>
  </w:style>
  <w:style w:type="paragraph" w:customStyle="1" w:styleId="0363BA34CB0B4AE38CD0263CB583504D2">
    <w:name w:val="0363BA34CB0B4AE38CD0263CB583504D2"/>
    <w:rsid w:val="008556E0"/>
    <w:rPr>
      <w:rFonts w:eastAsiaTheme="minorHAnsi"/>
      <w:lang w:eastAsia="en-US"/>
    </w:rPr>
  </w:style>
  <w:style w:type="paragraph" w:customStyle="1" w:styleId="989D6EB8AE7F43FB979A7A2E24A88C8E2">
    <w:name w:val="989D6EB8AE7F43FB979A7A2E24A88C8E2"/>
    <w:rsid w:val="008556E0"/>
    <w:rPr>
      <w:rFonts w:eastAsiaTheme="minorHAnsi"/>
      <w:lang w:eastAsia="en-US"/>
    </w:rPr>
  </w:style>
  <w:style w:type="paragraph" w:customStyle="1" w:styleId="779114AD8C42437699335EB8B73CDFDD2">
    <w:name w:val="779114AD8C42437699335EB8B73CDFDD2"/>
    <w:rsid w:val="008556E0"/>
    <w:rPr>
      <w:rFonts w:eastAsiaTheme="minorHAnsi"/>
      <w:lang w:eastAsia="en-US"/>
    </w:rPr>
  </w:style>
  <w:style w:type="paragraph" w:customStyle="1" w:styleId="A20B39A9475343ACB38C7E71A98C924B2">
    <w:name w:val="A20B39A9475343ACB38C7E71A98C924B2"/>
    <w:rsid w:val="008556E0"/>
    <w:rPr>
      <w:rFonts w:eastAsiaTheme="minorHAnsi"/>
      <w:lang w:eastAsia="en-US"/>
    </w:rPr>
  </w:style>
  <w:style w:type="paragraph" w:customStyle="1" w:styleId="59078BDC698647E1B4DDEEE0887C87FA2">
    <w:name w:val="59078BDC698647E1B4DDEEE0887C87FA2"/>
    <w:rsid w:val="008556E0"/>
    <w:rPr>
      <w:rFonts w:eastAsiaTheme="minorHAnsi"/>
      <w:lang w:eastAsia="en-US"/>
    </w:rPr>
  </w:style>
  <w:style w:type="paragraph" w:customStyle="1" w:styleId="EF0B1595FCBF48EC8134CE3EA177C0792">
    <w:name w:val="EF0B1595FCBF48EC8134CE3EA177C0792"/>
    <w:rsid w:val="008556E0"/>
    <w:rPr>
      <w:rFonts w:eastAsiaTheme="minorHAnsi"/>
      <w:lang w:eastAsia="en-US"/>
    </w:rPr>
  </w:style>
  <w:style w:type="paragraph" w:customStyle="1" w:styleId="03671BA6CDBE42CFA30C2F70CAF307CA8">
    <w:name w:val="03671BA6CDBE42CFA30C2F70CAF307CA8"/>
    <w:rsid w:val="008556E0"/>
    <w:rPr>
      <w:rFonts w:eastAsiaTheme="minorHAnsi"/>
      <w:lang w:eastAsia="en-US"/>
    </w:rPr>
  </w:style>
  <w:style w:type="paragraph" w:customStyle="1" w:styleId="3A0C024E09AB40FFBA4235114BE2E65F15">
    <w:name w:val="3A0C024E09AB40FFBA4235114BE2E65F15"/>
    <w:rsid w:val="008556E0"/>
    <w:rPr>
      <w:rFonts w:eastAsiaTheme="minorHAnsi"/>
      <w:lang w:eastAsia="en-US"/>
    </w:rPr>
  </w:style>
  <w:style w:type="paragraph" w:customStyle="1" w:styleId="9CAFD6370244437BBDE3AE11ECA82E3F7">
    <w:name w:val="9CAFD6370244437BBDE3AE11ECA82E3F7"/>
    <w:rsid w:val="008556E0"/>
    <w:rPr>
      <w:rFonts w:eastAsiaTheme="minorHAnsi"/>
      <w:lang w:eastAsia="en-US"/>
    </w:rPr>
  </w:style>
  <w:style w:type="paragraph" w:customStyle="1" w:styleId="2D701B562B1F49B698A9CFA6E6059AFE19">
    <w:name w:val="2D701B562B1F49B698A9CFA6E6059AFE19"/>
    <w:rsid w:val="008556E0"/>
    <w:rPr>
      <w:rFonts w:eastAsiaTheme="minorHAnsi"/>
      <w:lang w:eastAsia="en-US"/>
    </w:rPr>
  </w:style>
  <w:style w:type="paragraph" w:customStyle="1" w:styleId="449DB4676B3F4C37BE74D411A675212019">
    <w:name w:val="449DB4676B3F4C37BE74D411A675212019"/>
    <w:rsid w:val="008556E0"/>
    <w:rPr>
      <w:rFonts w:eastAsiaTheme="minorHAnsi"/>
      <w:lang w:eastAsia="en-US"/>
    </w:rPr>
  </w:style>
  <w:style w:type="paragraph" w:customStyle="1" w:styleId="0F8218FA3BAA47FBA6E5D13B16136B4418">
    <w:name w:val="0F8218FA3BAA47FBA6E5D13B16136B4418"/>
    <w:rsid w:val="008556E0"/>
    <w:rPr>
      <w:rFonts w:eastAsiaTheme="minorHAnsi"/>
      <w:lang w:eastAsia="en-US"/>
    </w:rPr>
  </w:style>
  <w:style w:type="paragraph" w:customStyle="1" w:styleId="1393C36EE0594F849746B6DE3590DE1B17">
    <w:name w:val="1393C36EE0594F849746B6DE3590DE1B17"/>
    <w:rsid w:val="008556E0"/>
    <w:rPr>
      <w:rFonts w:eastAsiaTheme="minorHAnsi"/>
      <w:lang w:eastAsia="en-US"/>
    </w:rPr>
  </w:style>
  <w:style w:type="paragraph" w:customStyle="1" w:styleId="4D5115C89A954E9BBA4BF1FD47BAF46A6">
    <w:name w:val="4D5115C89A954E9BBA4BF1FD47BAF46A6"/>
    <w:rsid w:val="008556E0"/>
    <w:rPr>
      <w:rFonts w:eastAsiaTheme="minorHAnsi"/>
      <w:lang w:eastAsia="en-US"/>
    </w:rPr>
  </w:style>
  <w:style w:type="paragraph" w:customStyle="1" w:styleId="945F0AA209364C90B853242DF34AB8456">
    <w:name w:val="945F0AA209364C90B853242DF34AB8456"/>
    <w:rsid w:val="008556E0"/>
    <w:rPr>
      <w:rFonts w:eastAsiaTheme="minorHAnsi"/>
      <w:lang w:eastAsia="en-US"/>
    </w:rPr>
  </w:style>
  <w:style w:type="paragraph" w:customStyle="1" w:styleId="0B7F7240156A406B95E6F7C53442E5114">
    <w:name w:val="0B7F7240156A406B95E6F7C53442E5114"/>
    <w:rsid w:val="008556E0"/>
    <w:rPr>
      <w:rFonts w:eastAsiaTheme="minorHAnsi"/>
      <w:lang w:eastAsia="en-US"/>
    </w:rPr>
  </w:style>
  <w:style w:type="paragraph" w:customStyle="1" w:styleId="4542F8E843294EF5A5FB3671DF0FACED">
    <w:name w:val="4542F8E843294EF5A5FB3671DF0FACED"/>
    <w:rsid w:val="008556E0"/>
  </w:style>
  <w:style w:type="paragraph" w:customStyle="1" w:styleId="BD46D1B99CB044B3B0B4061F52C41879">
    <w:name w:val="BD46D1B99CB044B3B0B4061F52C41879"/>
    <w:rsid w:val="008556E0"/>
  </w:style>
  <w:style w:type="paragraph" w:customStyle="1" w:styleId="E91E65301FCE44F78809FBA93546661A2">
    <w:name w:val="E91E65301FCE44F78809FBA93546661A2"/>
    <w:rsid w:val="008556E0"/>
    <w:rPr>
      <w:rFonts w:eastAsiaTheme="minorHAnsi"/>
      <w:lang w:eastAsia="en-US"/>
    </w:rPr>
  </w:style>
  <w:style w:type="paragraph" w:customStyle="1" w:styleId="E62ECF3A12FA46C49F76FBF451C5AC1B2">
    <w:name w:val="E62ECF3A12FA46C49F76FBF451C5AC1B2"/>
    <w:rsid w:val="008556E0"/>
    <w:rPr>
      <w:rFonts w:eastAsiaTheme="minorHAnsi"/>
      <w:lang w:eastAsia="en-US"/>
    </w:rPr>
  </w:style>
  <w:style w:type="paragraph" w:customStyle="1" w:styleId="4542F8E843294EF5A5FB3671DF0FACED1">
    <w:name w:val="4542F8E843294EF5A5FB3671DF0FACED1"/>
    <w:rsid w:val="008556E0"/>
    <w:rPr>
      <w:rFonts w:eastAsiaTheme="minorHAnsi"/>
      <w:lang w:eastAsia="en-US"/>
    </w:rPr>
  </w:style>
  <w:style w:type="paragraph" w:customStyle="1" w:styleId="BD46D1B99CB044B3B0B4061F52C418791">
    <w:name w:val="BD46D1B99CB044B3B0B4061F52C418791"/>
    <w:rsid w:val="008556E0"/>
    <w:rPr>
      <w:rFonts w:eastAsiaTheme="minorHAnsi"/>
      <w:lang w:eastAsia="en-US"/>
    </w:rPr>
  </w:style>
  <w:style w:type="paragraph" w:customStyle="1" w:styleId="80406AE53B534AD4A7F311DF65D558954">
    <w:name w:val="80406AE53B534AD4A7F311DF65D558954"/>
    <w:rsid w:val="008556E0"/>
    <w:rPr>
      <w:rFonts w:eastAsiaTheme="minorHAnsi"/>
      <w:lang w:eastAsia="en-US"/>
    </w:rPr>
  </w:style>
  <w:style w:type="paragraph" w:customStyle="1" w:styleId="59177C2680D046D380337C41EF0918F821">
    <w:name w:val="59177C2680D046D380337C41EF0918F821"/>
    <w:rsid w:val="008556E0"/>
    <w:rPr>
      <w:rFonts w:eastAsiaTheme="minorHAnsi"/>
      <w:lang w:eastAsia="en-US"/>
    </w:rPr>
  </w:style>
  <w:style w:type="paragraph" w:customStyle="1" w:styleId="0363BA34CB0B4AE38CD0263CB583504D3">
    <w:name w:val="0363BA34CB0B4AE38CD0263CB583504D3"/>
    <w:rsid w:val="008556E0"/>
    <w:rPr>
      <w:rFonts w:eastAsiaTheme="minorHAnsi"/>
      <w:lang w:eastAsia="en-US"/>
    </w:rPr>
  </w:style>
  <w:style w:type="paragraph" w:customStyle="1" w:styleId="989D6EB8AE7F43FB979A7A2E24A88C8E3">
    <w:name w:val="989D6EB8AE7F43FB979A7A2E24A88C8E3"/>
    <w:rsid w:val="008556E0"/>
    <w:rPr>
      <w:rFonts w:eastAsiaTheme="minorHAnsi"/>
      <w:lang w:eastAsia="en-US"/>
    </w:rPr>
  </w:style>
  <w:style w:type="paragraph" w:customStyle="1" w:styleId="779114AD8C42437699335EB8B73CDFDD3">
    <w:name w:val="779114AD8C42437699335EB8B73CDFDD3"/>
    <w:rsid w:val="008556E0"/>
    <w:rPr>
      <w:rFonts w:eastAsiaTheme="minorHAnsi"/>
      <w:lang w:eastAsia="en-US"/>
    </w:rPr>
  </w:style>
  <w:style w:type="paragraph" w:customStyle="1" w:styleId="A20B39A9475343ACB38C7E71A98C924B3">
    <w:name w:val="A20B39A9475343ACB38C7E71A98C924B3"/>
    <w:rsid w:val="008556E0"/>
    <w:rPr>
      <w:rFonts w:eastAsiaTheme="minorHAnsi"/>
      <w:lang w:eastAsia="en-US"/>
    </w:rPr>
  </w:style>
  <w:style w:type="paragraph" w:customStyle="1" w:styleId="59078BDC698647E1B4DDEEE0887C87FA3">
    <w:name w:val="59078BDC698647E1B4DDEEE0887C87FA3"/>
    <w:rsid w:val="008556E0"/>
    <w:rPr>
      <w:rFonts w:eastAsiaTheme="minorHAnsi"/>
      <w:lang w:eastAsia="en-US"/>
    </w:rPr>
  </w:style>
  <w:style w:type="paragraph" w:customStyle="1" w:styleId="EF0B1595FCBF48EC8134CE3EA177C0793">
    <w:name w:val="EF0B1595FCBF48EC8134CE3EA177C0793"/>
    <w:rsid w:val="008556E0"/>
    <w:rPr>
      <w:rFonts w:eastAsiaTheme="minorHAnsi"/>
      <w:lang w:eastAsia="en-US"/>
    </w:rPr>
  </w:style>
  <w:style w:type="paragraph" w:customStyle="1" w:styleId="03671BA6CDBE42CFA30C2F70CAF307CA9">
    <w:name w:val="03671BA6CDBE42CFA30C2F70CAF307CA9"/>
    <w:rsid w:val="008556E0"/>
    <w:rPr>
      <w:rFonts w:eastAsiaTheme="minorHAnsi"/>
      <w:lang w:eastAsia="en-US"/>
    </w:rPr>
  </w:style>
  <w:style w:type="paragraph" w:customStyle="1" w:styleId="3A0C024E09AB40FFBA4235114BE2E65F16">
    <w:name w:val="3A0C024E09AB40FFBA4235114BE2E65F16"/>
    <w:rsid w:val="008556E0"/>
    <w:rPr>
      <w:rFonts w:eastAsiaTheme="minorHAnsi"/>
      <w:lang w:eastAsia="en-US"/>
    </w:rPr>
  </w:style>
  <w:style w:type="paragraph" w:customStyle="1" w:styleId="9CAFD6370244437BBDE3AE11ECA82E3F8">
    <w:name w:val="9CAFD6370244437BBDE3AE11ECA82E3F8"/>
    <w:rsid w:val="008556E0"/>
    <w:rPr>
      <w:rFonts w:eastAsiaTheme="minorHAnsi"/>
      <w:lang w:eastAsia="en-US"/>
    </w:rPr>
  </w:style>
  <w:style w:type="paragraph" w:customStyle="1" w:styleId="2D701B562B1F49B698A9CFA6E6059AFE20">
    <w:name w:val="2D701B562B1F49B698A9CFA6E6059AFE20"/>
    <w:rsid w:val="008556E0"/>
    <w:rPr>
      <w:rFonts w:eastAsiaTheme="minorHAnsi"/>
      <w:lang w:eastAsia="en-US"/>
    </w:rPr>
  </w:style>
  <w:style w:type="paragraph" w:customStyle="1" w:styleId="449DB4676B3F4C37BE74D411A675212020">
    <w:name w:val="449DB4676B3F4C37BE74D411A675212020"/>
    <w:rsid w:val="008556E0"/>
    <w:rPr>
      <w:rFonts w:eastAsiaTheme="minorHAnsi"/>
      <w:lang w:eastAsia="en-US"/>
    </w:rPr>
  </w:style>
  <w:style w:type="paragraph" w:customStyle="1" w:styleId="0F8218FA3BAA47FBA6E5D13B16136B4419">
    <w:name w:val="0F8218FA3BAA47FBA6E5D13B16136B4419"/>
    <w:rsid w:val="008556E0"/>
    <w:rPr>
      <w:rFonts w:eastAsiaTheme="minorHAnsi"/>
      <w:lang w:eastAsia="en-US"/>
    </w:rPr>
  </w:style>
  <w:style w:type="paragraph" w:customStyle="1" w:styleId="1393C36EE0594F849746B6DE3590DE1B18">
    <w:name w:val="1393C36EE0594F849746B6DE3590DE1B18"/>
    <w:rsid w:val="008556E0"/>
    <w:rPr>
      <w:rFonts w:eastAsiaTheme="minorHAnsi"/>
      <w:lang w:eastAsia="en-US"/>
    </w:rPr>
  </w:style>
  <w:style w:type="paragraph" w:customStyle="1" w:styleId="4D5115C89A954E9BBA4BF1FD47BAF46A7">
    <w:name w:val="4D5115C89A954E9BBA4BF1FD47BAF46A7"/>
    <w:rsid w:val="008556E0"/>
    <w:rPr>
      <w:rFonts w:eastAsiaTheme="minorHAnsi"/>
      <w:lang w:eastAsia="en-US"/>
    </w:rPr>
  </w:style>
  <w:style w:type="paragraph" w:customStyle="1" w:styleId="945F0AA209364C90B853242DF34AB8457">
    <w:name w:val="945F0AA209364C90B853242DF34AB8457"/>
    <w:rsid w:val="008556E0"/>
    <w:rPr>
      <w:rFonts w:eastAsiaTheme="minorHAnsi"/>
      <w:lang w:eastAsia="en-US"/>
    </w:rPr>
  </w:style>
  <w:style w:type="paragraph" w:customStyle="1" w:styleId="0B7F7240156A406B95E6F7C53442E5115">
    <w:name w:val="0B7F7240156A406B95E6F7C53442E5115"/>
    <w:rsid w:val="008556E0"/>
    <w:rPr>
      <w:rFonts w:eastAsiaTheme="minorHAnsi"/>
      <w:lang w:eastAsia="en-US"/>
    </w:rPr>
  </w:style>
  <w:style w:type="paragraph" w:customStyle="1" w:styleId="6667B9CE1D4448A29C2869C814293A33">
    <w:name w:val="6667B9CE1D4448A29C2869C814293A33"/>
    <w:rsid w:val="00B66B4B"/>
  </w:style>
  <w:style w:type="paragraph" w:customStyle="1" w:styleId="0FE7481115DE400FB9F03E5492DFA1D6">
    <w:name w:val="0FE7481115DE400FB9F03E5492DFA1D6"/>
    <w:rsid w:val="00B66B4B"/>
  </w:style>
  <w:style w:type="paragraph" w:customStyle="1" w:styleId="CC1C1EDB2EB342A491ADADAA640A348B">
    <w:name w:val="CC1C1EDB2EB342A491ADADAA640A348B"/>
    <w:rsid w:val="00B66B4B"/>
  </w:style>
  <w:style w:type="paragraph" w:customStyle="1" w:styleId="B62C4FD5102947CBA42A700330E187C9">
    <w:name w:val="B62C4FD5102947CBA42A700330E187C9"/>
    <w:rsid w:val="00B66B4B"/>
  </w:style>
  <w:style w:type="paragraph" w:customStyle="1" w:styleId="A43C99460CEE41A083589A31EC5D59BD">
    <w:name w:val="A43C99460CEE41A083589A31EC5D59BD"/>
    <w:rsid w:val="00B66B4B"/>
  </w:style>
  <w:style w:type="paragraph" w:customStyle="1" w:styleId="61BDCBA5E53D4B5EBA0A6E367C888BB9">
    <w:name w:val="61BDCBA5E53D4B5EBA0A6E367C888BB9"/>
    <w:rsid w:val="00B66B4B"/>
  </w:style>
  <w:style w:type="paragraph" w:customStyle="1" w:styleId="9B4BB134489D42DF9D9E5A8298683E02">
    <w:name w:val="9B4BB134489D42DF9D9E5A8298683E02"/>
    <w:rsid w:val="00B66B4B"/>
  </w:style>
  <w:style w:type="paragraph" w:customStyle="1" w:styleId="9B4BB134489D42DF9D9E5A8298683E021">
    <w:name w:val="9B4BB134489D42DF9D9E5A8298683E021"/>
    <w:rsid w:val="00B66B4B"/>
    <w:rPr>
      <w:rFonts w:eastAsiaTheme="minorHAnsi"/>
      <w:lang w:eastAsia="en-US"/>
    </w:rPr>
  </w:style>
  <w:style w:type="paragraph" w:customStyle="1" w:styleId="CC1C1EDB2EB342A491ADADAA640A348B1">
    <w:name w:val="CC1C1EDB2EB342A491ADADAA640A348B1"/>
    <w:rsid w:val="00B66B4B"/>
    <w:rPr>
      <w:rFonts w:eastAsiaTheme="minorHAnsi"/>
      <w:lang w:eastAsia="en-US"/>
    </w:rPr>
  </w:style>
  <w:style w:type="paragraph" w:customStyle="1" w:styleId="B62C4FD5102947CBA42A700330E187C91">
    <w:name w:val="B62C4FD5102947CBA42A700330E187C91"/>
    <w:rsid w:val="00B66B4B"/>
    <w:rPr>
      <w:rFonts w:eastAsiaTheme="minorHAnsi"/>
      <w:lang w:eastAsia="en-US"/>
    </w:rPr>
  </w:style>
  <w:style w:type="paragraph" w:customStyle="1" w:styleId="A43C99460CEE41A083589A31EC5D59BD1">
    <w:name w:val="A43C99460CEE41A083589A31EC5D59BD1"/>
    <w:rsid w:val="00B66B4B"/>
    <w:rPr>
      <w:rFonts w:eastAsiaTheme="minorHAnsi"/>
      <w:lang w:eastAsia="en-US"/>
    </w:rPr>
  </w:style>
  <w:style w:type="paragraph" w:customStyle="1" w:styleId="61BDCBA5E53D4B5EBA0A6E367C888BB91">
    <w:name w:val="61BDCBA5E53D4B5EBA0A6E367C888BB91"/>
    <w:rsid w:val="00B66B4B"/>
    <w:rPr>
      <w:rFonts w:eastAsiaTheme="minorHAnsi"/>
      <w:lang w:eastAsia="en-US"/>
    </w:rPr>
  </w:style>
  <w:style w:type="paragraph" w:customStyle="1" w:styleId="80406AE53B534AD4A7F311DF65D558955">
    <w:name w:val="80406AE53B534AD4A7F311DF65D558955"/>
    <w:rsid w:val="00B66B4B"/>
    <w:rPr>
      <w:rFonts w:eastAsiaTheme="minorHAnsi"/>
      <w:lang w:eastAsia="en-US"/>
    </w:rPr>
  </w:style>
  <w:style w:type="paragraph" w:customStyle="1" w:styleId="59177C2680D046D380337C41EF0918F822">
    <w:name w:val="59177C2680D046D380337C41EF0918F822"/>
    <w:rsid w:val="00B66B4B"/>
    <w:rPr>
      <w:rFonts w:eastAsiaTheme="minorHAnsi"/>
      <w:lang w:eastAsia="en-US"/>
    </w:rPr>
  </w:style>
  <w:style w:type="paragraph" w:customStyle="1" w:styleId="0363BA34CB0B4AE38CD0263CB583504D4">
    <w:name w:val="0363BA34CB0B4AE38CD0263CB583504D4"/>
    <w:rsid w:val="00B66B4B"/>
    <w:rPr>
      <w:rFonts w:eastAsiaTheme="minorHAnsi"/>
      <w:lang w:eastAsia="en-US"/>
    </w:rPr>
  </w:style>
  <w:style w:type="paragraph" w:customStyle="1" w:styleId="989D6EB8AE7F43FB979A7A2E24A88C8E4">
    <w:name w:val="989D6EB8AE7F43FB979A7A2E24A88C8E4"/>
    <w:rsid w:val="00B66B4B"/>
    <w:rPr>
      <w:rFonts w:eastAsiaTheme="minorHAnsi"/>
      <w:lang w:eastAsia="en-US"/>
    </w:rPr>
  </w:style>
  <w:style w:type="paragraph" w:customStyle="1" w:styleId="779114AD8C42437699335EB8B73CDFDD4">
    <w:name w:val="779114AD8C42437699335EB8B73CDFDD4"/>
    <w:rsid w:val="00B66B4B"/>
    <w:rPr>
      <w:rFonts w:eastAsiaTheme="minorHAnsi"/>
      <w:lang w:eastAsia="en-US"/>
    </w:rPr>
  </w:style>
  <w:style w:type="paragraph" w:customStyle="1" w:styleId="A20B39A9475343ACB38C7E71A98C924B4">
    <w:name w:val="A20B39A9475343ACB38C7E71A98C924B4"/>
    <w:rsid w:val="00B66B4B"/>
    <w:rPr>
      <w:rFonts w:eastAsiaTheme="minorHAnsi"/>
      <w:lang w:eastAsia="en-US"/>
    </w:rPr>
  </w:style>
  <w:style w:type="paragraph" w:customStyle="1" w:styleId="59078BDC698647E1B4DDEEE0887C87FA4">
    <w:name w:val="59078BDC698647E1B4DDEEE0887C87FA4"/>
    <w:rsid w:val="00B66B4B"/>
    <w:rPr>
      <w:rFonts w:eastAsiaTheme="minorHAnsi"/>
      <w:lang w:eastAsia="en-US"/>
    </w:rPr>
  </w:style>
  <w:style w:type="paragraph" w:customStyle="1" w:styleId="EF0B1595FCBF48EC8134CE3EA177C0794">
    <w:name w:val="EF0B1595FCBF48EC8134CE3EA177C0794"/>
    <w:rsid w:val="00B66B4B"/>
    <w:rPr>
      <w:rFonts w:eastAsiaTheme="minorHAnsi"/>
      <w:lang w:eastAsia="en-US"/>
    </w:rPr>
  </w:style>
  <w:style w:type="paragraph" w:customStyle="1" w:styleId="03671BA6CDBE42CFA30C2F70CAF307CA10">
    <w:name w:val="03671BA6CDBE42CFA30C2F70CAF307CA10"/>
    <w:rsid w:val="00B66B4B"/>
    <w:rPr>
      <w:rFonts w:eastAsiaTheme="minorHAnsi"/>
      <w:lang w:eastAsia="en-US"/>
    </w:rPr>
  </w:style>
  <w:style w:type="paragraph" w:customStyle="1" w:styleId="3A0C024E09AB40FFBA4235114BE2E65F17">
    <w:name w:val="3A0C024E09AB40FFBA4235114BE2E65F17"/>
    <w:rsid w:val="00B66B4B"/>
    <w:rPr>
      <w:rFonts w:eastAsiaTheme="minorHAnsi"/>
      <w:lang w:eastAsia="en-US"/>
    </w:rPr>
  </w:style>
  <w:style w:type="paragraph" w:customStyle="1" w:styleId="9CAFD6370244437BBDE3AE11ECA82E3F9">
    <w:name w:val="9CAFD6370244437BBDE3AE11ECA82E3F9"/>
    <w:rsid w:val="00B66B4B"/>
    <w:rPr>
      <w:rFonts w:eastAsiaTheme="minorHAnsi"/>
      <w:lang w:eastAsia="en-US"/>
    </w:rPr>
  </w:style>
  <w:style w:type="paragraph" w:customStyle="1" w:styleId="2D701B562B1F49B698A9CFA6E6059AFE21">
    <w:name w:val="2D701B562B1F49B698A9CFA6E6059AFE21"/>
    <w:rsid w:val="00B66B4B"/>
    <w:rPr>
      <w:rFonts w:eastAsiaTheme="minorHAnsi"/>
      <w:lang w:eastAsia="en-US"/>
    </w:rPr>
  </w:style>
  <w:style w:type="paragraph" w:customStyle="1" w:styleId="449DB4676B3F4C37BE74D411A675212021">
    <w:name w:val="449DB4676B3F4C37BE74D411A675212021"/>
    <w:rsid w:val="00B66B4B"/>
    <w:rPr>
      <w:rFonts w:eastAsiaTheme="minorHAnsi"/>
      <w:lang w:eastAsia="en-US"/>
    </w:rPr>
  </w:style>
  <w:style w:type="paragraph" w:customStyle="1" w:styleId="0F8218FA3BAA47FBA6E5D13B16136B4420">
    <w:name w:val="0F8218FA3BAA47FBA6E5D13B16136B4420"/>
    <w:rsid w:val="00B66B4B"/>
    <w:rPr>
      <w:rFonts w:eastAsiaTheme="minorHAnsi"/>
      <w:lang w:eastAsia="en-US"/>
    </w:rPr>
  </w:style>
  <w:style w:type="paragraph" w:customStyle="1" w:styleId="1393C36EE0594F849746B6DE3590DE1B19">
    <w:name w:val="1393C36EE0594F849746B6DE3590DE1B19"/>
    <w:rsid w:val="00B66B4B"/>
    <w:rPr>
      <w:rFonts w:eastAsiaTheme="minorHAnsi"/>
      <w:lang w:eastAsia="en-US"/>
    </w:rPr>
  </w:style>
  <w:style w:type="paragraph" w:customStyle="1" w:styleId="4D5115C89A954E9BBA4BF1FD47BAF46A8">
    <w:name w:val="4D5115C89A954E9BBA4BF1FD47BAF46A8"/>
    <w:rsid w:val="00B66B4B"/>
    <w:rPr>
      <w:rFonts w:eastAsiaTheme="minorHAnsi"/>
      <w:lang w:eastAsia="en-US"/>
    </w:rPr>
  </w:style>
  <w:style w:type="paragraph" w:customStyle="1" w:styleId="945F0AA209364C90B853242DF34AB8458">
    <w:name w:val="945F0AA209364C90B853242DF34AB8458"/>
    <w:rsid w:val="00B66B4B"/>
    <w:rPr>
      <w:rFonts w:eastAsiaTheme="minorHAnsi"/>
      <w:lang w:eastAsia="en-US"/>
    </w:rPr>
  </w:style>
  <w:style w:type="paragraph" w:customStyle="1" w:styleId="0B7F7240156A406B95E6F7C53442E5116">
    <w:name w:val="0B7F7240156A406B95E6F7C53442E5116"/>
    <w:rsid w:val="00B66B4B"/>
    <w:rPr>
      <w:rFonts w:eastAsiaTheme="minorHAnsi"/>
      <w:lang w:eastAsia="en-US"/>
    </w:rPr>
  </w:style>
  <w:style w:type="paragraph" w:customStyle="1" w:styleId="824E012C42BB49DFB448EFCBDA216A97">
    <w:name w:val="824E012C42BB49DFB448EFCBDA216A97"/>
    <w:rsid w:val="00B66B4B"/>
  </w:style>
  <w:style w:type="paragraph" w:customStyle="1" w:styleId="9EF6B4EFCF6B4476816A0B2906962CB0">
    <w:name w:val="9EF6B4EFCF6B4476816A0B2906962CB0"/>
    <w:rsid w:val="00B66B4B"/>
  </w:style>
  <w:style w:type="paragraph" w:customStyle="1" w:styleId="3B5D814C7A554C2D8795449ED6A1444E">
    <w:name w:val="3B5D814C7A554C2D8795449ED6A1444E"/>
    <w:rsid w:val="00B66B4B"/>
  </w:style>
  <w:style w:type="paragraph" w:customStyle="1" w:styleId="9B4BB134489D42DF9D9E5A8298683E022">
    <w:name w:val="9B4BB134489D42DF9D9E5A8298683E022"/>
    <w:rsid w:val="00B66B4B"/>
    <w:rPr>
      <w:rFonts w:eastAsiaTheme="minorHAnsi"/>
      <w:lang w:eastAsia="en-US"/>
    </w:rPr>
  </w:style>
  <w:style w:type="paragraph" w:customStyle="1" w:styleId="61BDCBA5E53D4B5EBA0A6E367C888BB92">
    <w:name w:val="61BDCBA5E53D4B5EBA0A6E367C888BB92"/>
    <w:rsid w:val="00B66B4B"/>
    <w:rPr>
      <w:rFonts w:eastAsiaTheme="minorHAnsi"/>
      <w:lang w:eastAsia="en-US"/>
    </w:rPr>
  </w:style>
  <w:style w:type="paragraph" w:customStyle="1" w:styleId="824E012C42BB49DFB448EFCBDA216A971">
    <w:name w:val="824E012C42BB49DFB448EFCBDA216A971"/>
    <w:rsid w:val="00B66B4B"/>
    <w:rPr>
      <w:rFonts w:eastAsiaTheme="minorHAnsi"/>
      <w:lang w:eastAsia="en-US"/>
    </w:rPr>
  </w:style>
  <w:style w:type="paragraph" w:customStyle="1" w:styleId="9EF6B4EFCF6B4476816A0B2906962CB01">
    <w:name w:val="9EF6B4EFCF6B4476816A0B2906962CB01"/>
    <w:rsid w:val="00B66B4B"/>
    <w:rPr>
      <w:rFonts w:eastAsiaTheme="minorHAnsi"/>
      <w:lang w:eastAsia="en-US"/>
    </w:rPr>
  </w:style>
  <w:style w:type="paragraph" w:customStyle="1" w:styleId="3B5D814C7A554C2D8795449ED6A1444E1">
    <w:name w:val="3B5D814C7A554C2D8795449ED6A1444E1"/>
    <w:rsid w:val="00B66B4B"/>
    <w:rPr>
      <w:rFonts w:eastAsiaTheme="minorHAnsi"/>
      <w:lang w:eastAsia="en-US"/>
    </w:rPr>
  </w:style>
  <w:style w:type="paragraph" w:customStyle="1" w:styleId="80406AE53B534AD4A7F311DF65D558956">
    <w:name w:val="80406AE53B534AD4A7F311DF65D558956"/>
    <w:rsid w:val="00B66B4B"/>
    <w:rPr>
      <w:rFonts w:eastAsiaTheme="minorHAnsi"/>
      <w:lang w:eastAsia="en-US"/>
    </w:rPr>
  </w:style>
  <w:style w:type="paragraph" w:customStyle="1" w:styleId="59177C2680D046D380337C41EF0918F823">
    <w:name w:val="59177C2680D046D380337C41EF0918F823"/>
    <w:rsid w:val="00B66B4B"/>
    <w:rPr>
      <w:rFonts w:eastAsiaTheme="minorHAnsi"/>
      <w:lang w:eastAsia="en-US"/>
    </w:rPr>
  </w:style>
  <w:style w:type="paragraph" w:customStyle="1" w:styleId="0363BA34CB0B4AE38CD0263CB583504D5">
    <w:name w:val="0363BA34CB0B4AE38CD0263CB583504D5"/>
    <w:rsid w:val="00B66B4B"/>
    <w:rPr>
      <w:rFonts w:eastAsiaTheme="minorHAnsi"/>
      <w:lang w:eastAsia="en-US"/>
    </w:rPr>
  </w:style>
  <w:style w:type="paragraph" w:customStyle="1" w:styleId="989D6EB8AE7F43FB979A7A2E24A88C8E5">
    <w:name w:val="989D6EB8AE7F43FB979A7A2E24A88C8E5"/>
    <w:rsid w:val="00B66B4B"/>
    <w:rPr>
      <w:rFonts w:eastAsiaTheme="minorHAnsi"/>
      <w:lang w:eastAsia="en-US"/>
    </w:rPr>
  </w:style>
  <w:style w:type="paragraph" w:customStyle="1" w:styleId="779114AD8C42437699335EB8B73CDFDD5">
    <w:name w:val="779114AD8C42437699335EB8B73CDFDD5"/>
    <w:rsid w:val="00B66B4B"/>
    <w:rPr>
      <w:rFonts w:eastAsiaTheme="minorHAnsi"/>
      <w:lang w:eastAsia="en-US"/>
    </w:rPr>
  </w:style>
  <w:style w:type="paragraph" w:customStyle="1" w:styleId="A20B39A9475343ACB38C7E71A98C924B5">
    <w:name w:val="A20B39A9475343ACB38C7E71A98C924B5"/>
    <w:rsid w:val="00B66B4B"/>
    <w:rPr>
      <w:rFonts w:eastAsiaTheme="minorHAnsi"/>
      <w:lang w:eastAsia="en-US"/>
    </w:rPr>
  </w:style>
  <w:style w:type="paragraph" w:customStyle="1" w:styleId="59078BDC698647E1B4DDEEE0887C87FA5">
    <w:name w:val="59078BDC698647E1B4DDEEE0887C87FA5"/>
    <w:rsid w:val="00B66B4B"/>
    <w:rPr>
      <w:rFonts w:eastAsiaTheme="minorHAnsi"/>
      <w:lang w:eastAsia="en-US"/>
    </w:rPr>
  </w:style>
  <w:style w:type="paragraph" w:customStyle="1" w:styleId="EF0B1595FCBF48EC8134CE3EA177C0795">
    <w:name w:val="EF0B1595FCBF48EC8134CE3EA177C0795"/>
    <w:rsid w:val="00B66B4B"/>
    <w:rPr>
      <w:rFonts w:eastAsiaTheme="minorHAnsi"/>
      <w:lang w:eastAsia="en-US"/>
    </w:rPr>
  </w:style>
  <w:style w:type="paragraph" w:customStyle="1" w:styleId="03671BA6CDBE42CFA30C2F70CAF307CA11">
    <w:name w:val="03671BA6CDBE42CFA30C2F70CAF307CA11"/>
    <w:rsid w:val="00B66B4B"/>
    <w:rPr>
      <w:rFonts w:eastAsiaTheme="minorHAnsi"/>
      <w:lang w:eastAsia="en-US"/>
    </w:rPr>
  </w:style>
  <w:style w:type="paragraph" w:customStyle="1" w:styleId="3A0C024E09AB40FFBA4235114BE2E65F18">
    <w:name w:val="3A0C024E09AB40FFBA4235114BE2E65F18"/>
    <w:rsid w:val="00B66B4B"/>
    <w:rPr>
      <w:rFonts w:eastAsiaTheme="minorHAnsi"/>
      <w:lang w:eastAsia="en-US"/>
    </w:rPr>
  </w:style>
  <w:style w:type="paragraph" w:customStyle="1" w:styleId="9CAFD6370244437BBDE3AE11ECA82E3F10">
    <w:name w:val="9CAFD6370244437BBDE3AE11ECA82E3F10"/>
    <w:rsid w:val="00B66B4B"/>
    <w:rPr>
      <w:rFonts w:eastAsiaTheme="minorHAnsi"/>
      <w:lang w:eastAsia="en-US"/>
    </w:rPr>
  </w:style>
  <w:style w:type="paragraph" w:customStyle="1" w:styleId="2D701B562B1F49B698A9CFA6E6059AFE22">
    <w:name w:val="2D701B562B1F49B698A9CFA6E6059AFE22"/>
    <w:rsid w:val="00B66B4B"/>
    <w:rPr>
      <w:rFonts w:eastAsiaTheme="minorHAnsi"/>
      <w:lang w:eastAsia="en-US"/>
    </w:rPr>
  </w:style>
  <w:style w:type="paragraph" w:customStyle="1" w:styleId="449DB4676B3F4C37BE74D411A675212022">
    <w:name w:val="449DB4676B3F4C37BE74D411A675212022"/>
    <w:rsid w:val="00B66B4B"/>
    <w:rPr>
      <w:rFonts w:eastAsiaTheme="minorHAnsi"/>
      <w:lang w:eastAsia="en-US"/>
    </w:rPr>
  </w:style>
  <w:style w:type="paragraph" w:customStyle="1" w:styleId="0F8218FA3BAA47FBA6E5D13B16136B4421">
    <w:name w:val="0F8218FA3BAA47FBA6E5D13B16136B4421"/>
    <w:rsid w:val="00B66B4B"/>
    <w:rPr>
      <w:rFonts w:eastAsiaTheme="minorHAnsi"/>
      <w:lang w:eastAsia="en-US"/>
    </w:rPr>
  </w:style>
  <w:style w:type="paragraph" w:customStyle="1" w:styleId="1393C36EE0594F849746B6DE3590DE1B20">
    <w:name w:val="1393C36EE0594F849746B6DE3590DE1B20"/>
    <w:rsid w:val="00B66B4B"/>
    <w:rPr>
      <w:rFonts w:eastAsiaTheme="minorHAnsi"/>
      <w:lang w:eastAsia="en-US"/>
    </w:rPr>
  </w:style>
  <w:style w:type="paragraph" w:customStyle="1" w:styleId="4D5115C89A954E9BBA4BF1FD47BAF46A9">
    <w:name w:val="4D5115C89A954E9BBA4BF1FD47BAF46A9"/>
    <w:rsid w:val="00B66B4B"/>
    <w:rPr>
      <w:rFonts w:eastAsiaTheme="minorHAnsi"/>
      <w:lang w:eastAsia="en-US"/>
    </w:rPr>
  </w:style>
  <w:style w:type="paragraph" w:customStyle="1" w:styleId="945F0AA209364C90B853242DF34AB8459">
    <w:name w:val="945F0AA209364C90B853242DF34AB8459"/>
    <w:rsid w:val="00B66B4B"/>
    <w:rPr>
      <w:rFonts w:eastAsiaTheme="minorHAnsi"/>
      <w:lang w:eastAsia="en-US"/>
    </w:rPr>
  </w:style>
  <w:style w:type="paragraph" w:customStyle="1" w:styleId="0B7F7240156A406B95E6F7C53442E5117">
    <w:name w:val="0B7F7240156A406B95E6F7C53442E5117"/>
    <w:rsid w:val="00B66B4B"/>
    <w:rPr>
      <w:rFonts w:eastAsiaTheme="minorHAnsi"/>
      <w:lang w:eastAsia="en-US"/>
    </w:rPr>
  </w:style>
  <w:style w:type="paragraph" w:customStyle="1" w:styleId="9B4BB134489D42DF9D9E5A8298683E023">
    <w:name w:val="9B4BB134489D42DF9D9E5A8298683E023"/>
    <w:rsid w:val="00B66B4B"/>
    <w:rPr>
      <w:rFonts w:eastAsiaTheme="minorHAnsi"/>
      <w:lang w:eastAsia="en-US"/>
    </w:rPr>
  </w:style>
  <w:style w:type="paragraph" w:customStyle="1" w:styleId="61BDCBA5E53D4B5EBA0A6E367C888BB93">
    <w:name w:val="61BDCBA5E53D4B5EBA0A6E367C888BB93"/>
    <w:rsid w:val="00B66B4B"/>
    <w:rPr>
      <w:rFonts w:eastAsiaTheme="minorHAnsi"/>
      <w:lang w:eastAsia="en-US"/>
    </w:rPr>
  </w:style>
  <w:style w:type="paragraph" w:customStyle="1" w:styleId="824E012C42BB49DFB448EFCBDA216A972">
    <w:name w:val="824E012C42BB49DFB448EFCBDA216A972"/>
    <w:rsid w:val="00B66B4B"/>
    <w:rPr>
      <w:rFonts w:eastAsiaTheme="minorHAnsi"/>
      <w:lang w:eastAsia="en-US"/>
    </w:rPr>
  </w:style>
  <w:style w:type="paragraph" w:customStyle="1" w:styleId="9EF6B4EFCF6B4476816A0B2906962CB02">
    <w:name w:val="9EF6B4EFCF6B4476816A0B2906962CB02"/>
    <w:rsid w:val="00B66B4B"/>
    <w:rPr>
      <w:rFonts w:eastAsiaTheme="minorHAnsi"/>
      <w:lang w:eastAsia="en-US"/>
    </w:rPr>
  </w:style>
  <w:style w:type="paragraph" w:customStyle="1" w:styleId="3B5D814C7A554C2D8795449ED6A1444E2">
    <w:name w:val="3B5D814C7A554C2D8795449ED6A1444E2"/>
    <w:rsid w:val="00B66B4B"/>
    <w:rPr>
      <w:rFonts w:eastAsiaTheme="minorHAnsi"/>
      <w:lang w:eastAsia="en-US"/>
    </w:rPr>
  </w:style>
  <w:style w:type="paragraph" w:customStyle="1" w:styleId="80406AE53B534AD4A7F311DF65D558957">
    <w:name w:val="80406AE53B534AD4A7F311DF65D558957"/>
    <w:rsid w:val="00B66B4B"/>
    <w:rPr>
      <w:rFonts w:eastAsiaTheme="minorHAnsi"/>
      <w:lang w:eastAsia="en-US"/>
    </w:rPr>
  </w:style>
  <w:style w:type="paragraph" w:customStyle="1" w:styleId="59177C2680D046D380337C41EF0918F824">
    <w:name w:val="59177C2680D046D380337C41EF0918F824"/>
    <w:rsid w:val="00B66B4B"/>
    <w:rPr>
      <w:rFonts w:eastAsiaTheme="minorHAnsi"/>
      <w:lang w:eastAsia="en-US"/>
    </w:rPr>
  </w:style>
  <w:style w:type="paragraph" w:customStyle="1" w:styleId="0363BA34CB0B4AE38CD0263CB583504D6">
    <w:name w:val="0363BA34CB0B4AE38CD0263CB583504D6"/>
    <w:rsid w:val="00B66B4B"/>
    <w:rPr>
      <w:rFonts w:eastAsiaTheme="minorHAnsi"/>
      <w:lang w:eastAsia="en-US"/>
    </w:rPr>
  </w:style>
  <w:style w:type="paragraph" w:customStyle="1" w:styleId="989D6EB8AE7F43FB979A7A2E24A88C8E6">
    <w:name w:val="989D6EB8AE7F43FB979A7A2E24A88C8E6"/>
    <w:rsid w:val="00B66B4B"/>
    <w:rPr>
      <w:rFonts w:eastAsiaTheme="minorHAnsi"/>
      <w:lang w:eastAsia="en-US"/>
    </w:rPr>
  </w:style>
  <w:style w:type="paragraph" w:customStyle="1" w:styleId="779114AD8C42437699335EB8B73CDFDD6">
    <w:name w:val="779114AD8C42437699335EB8B73CDFDD6"/>
    <w:rsid w:val="00B66B4B"/>
    <w:rPr>
      <w:rFonts w:eastAsiaTheme="minorHAnsi"/>
      <w:lang w:eastAsia="en-US"/>
    </w:rPr>
  </w:style>
  <w:style w:type="paragraph" w:customStyle="1" w:styleId="A20B39A9475343ACB38C7E71A98C924B6">
    <w:name w:val="A20B39A9475343ACB38C7E71A98C924B6"/>
    <w:rsid w:val="00B66B4B"/>
    <w:rPr>
      <w:rFonts w:eastAsiaTheme="minorHAnsi"/>
      <w:lang w:eastAsia="en-US"/>
    </w:rPr>
  </w:style>
  <w:style w:type="paragraph" w:customStyle="1" w:styleId="59078BDC698647E1B4DDEEE0887C87FA6">
    <w:name w:val="59078BDC698647E1B4DDEEE0887C87FA6"/>
    <w:rsid w:val="00B66B4B"/>
    <w:rPr>
      <w:rFonts w:eastAsiaTheme="minorHAnsi"/>
      <w:lang w:eastAsia="en-US"/>
    </w:rPr>
  </w:style>
  <w:style w:type="paragraph" w:customStyle="1" w:styleId="EF0B1595FCBF48EC8134CE3EA177C0796">
    <w:name w:val="EF0B1595FCBF48EC8134CE3EA177C0796"/>
    <w:rsid w:val="00B66B4B"/>
    <w:rPr>
      <w:rFonts w:eastAsiaTheme="minorHAnsi"/>
      <w:lang w:eastAsia="en-US"/>
    </w:rPr>
  </w:style>
  <w:style w:type="paragraph" w:customStyle="1" w:styleId="03671BA6CDBE42CFA30C2F70CAF307CA12">
    <w:name w:val="03671BA6CDBE42CFA30C2F70CAF307CA12"/>
    <w:rsid w:val="00B66B4B"/>
    <w:rPr>
      <w:rFonts w:eastAsiaTheme="minorHAnsi"/>
      <w:lang w:eastAsia="en-US"/>
    </w:rPr>
  </w:style>
  <w:style w:type="paragraph" w:customStyle="1" w:styleId="3A0C024E09AB40FFBA4235114BE2E65F19">
    <w:name w:val="3A0C024E09AB40FFBA4235114BE2E65F19"/>
    <w:rsid w:val="00B66B4B"/>
    <w:rPr>
      <w:rFonts w:eastAsiaTheme="minorHAnsi"/>
      <w:lang w:eastAsia="en-US"/>
    </w:rPr>
  </w:style>
  <w:style w:type="paragraph" w:customStyle="1" w:styleId="9CAFD6370244437BBDE3AE11ECA82E3F11">
    <w:name w:val="9CAFD6370244437BBDE3AE11ECA82E3F11"/>
    <w:rsid w:val="00B66B4B"/>
    <w:rPr>
      <w:rFonts w:eastAsiaTheme="minorHAnsi"/>
      <w:lang w:eastAsia="en-US"/>
    </w:rPr>
  </w:style>
  <w:style w:type="paragraph" w:customStyle="1" w:styleId="2D701B562B1F49B698A9CFA6E6059AFE23">
    <w:name w:val="2D701B562B1F49B698A9CFA6E6059AFE23"/>
    <w:rsid w:val="00B66B4B"/>
    <w:rPr>
      <w:rFonts w:eastAsiaTheme="minorHAnsi"/>
      <w:lang w:eastAsia="en-US"/>
    </w:rPr>
  </w:style>
  <w:style w:type="paragraph" w:customStyle="1" w:styleId="449DB4676B3F4C37BE74D411A675212023">
    <w:name w:val="449DB4676B3F4C37BE74D411A675212023"/>
    <w:rsid w:val="00B66B4B"/>
    <w:rPr>
      <w:rFonts w:eastAsiaTheme="minorHAnsi"/>
      <w:lang w:eastAsia="en-US"/>
    </w:rPr>
  </w:style>
  <w:style w:type="paragraph" w:customStyle="1" w:styleId="0F8218FA3BAA47FBA6E5D13B16136B4422">
    <w:name w:val="0F8218FA3BAA47FBA6E5D13B16136B4422"/>
    <w:rsid w:val="00B66B4B"/>
    <w:rPr>
      <w:rFonts w:eastAsiaTheme="minorHAnsi"/>
      <w:lang w:eastAsia="en-US"/>
    </w:rPr>
  </w:style>
  <w:style w:type="paragraph" w:customStyle="1" w:styleId="1393C36EE0594F849746B6DE3590DE1B21">
    <w:name w:val="1393C36EE0594F849746B6DE3590DE1B21"/>
    <w:rsid w:val="00B66B4B"/>
    <w:rPr>
      <w:rFonts w:eastAsiaTheme="minorHAnsi"/>
      <w:lang w:eastAsia="en-US"/>
    </w:rPr>
  </w:style>
  <w:style w:type="paragraph" w:customStyle="1" w:styleId="4D5115C89A954E9BBA4BF1FD47BAF46A10">
    <w:name w:val="4D5115C89A954E9BBA4BF1FD47BAF46A10"/>
    <w:rsid w:val="00B66B4B"/>
    <w:rPr>
      <w:rFonts w:eastAsiaTheme="minorHAnsi"/>
      <w:lang w:eastAsia="en-US"/>
    </w:rPr>
  </w:style>
  <w:style w:type="paragraph" w:customStyle="1" w:styleId="945F0AA209364C90B853242DF34AB84510">
    <w:name w:val="945F0AA209364C90B853242DF34AB84510"/>
    <w:rsid w:val="00B66B4B"/>
    <w:rPr>
      <w:rFonts w:eastAsiaTheme="minorHAnsi"/>
      <w:lang w:eastAsia="en-US"/>
    </w:rPr>
  </w:style>
  <w:style w:type="paragraph" w:customStyle="1" w:styleId="0B7F7240156A406B95E6F7C53442E5118">
    <w:name w:val="0B7F7240156A406B95E6F7C53442E5118"/>
    <w:rsid w:val="00B66B4B"/>
    <w:rPr>
      <w:rFonts w:eastAsiaTheme="minorHAnsi"/>
      <w:lang w:eastAsia="en-US"/>
    </w:rPr>
  </w:style>
  <w:style w:type="paragraph" w:customStyle="1" w:styleId="B250473BC1B645F2A86C1A3C01329688">
    <w:name w:val="B250473BC1B645F2A86C1A3C01329688"/>
    <w:rsid w:val="004739E7"/>
  </w:style>
  <w:style w:type="paragraph" w:customStyle="1" w:styleId="177B4330F828406ABFF2E9F4C7A79D47">
    <w:name w:val="177B4330F828406ABFF2E9F4C7A79D47"/>
    <w:rsid w:val="003667A3"/>
    <w:pPr>
      <w:spacing w:after="160" w:line="259" w:lineRule="auto"/>
    </w:pPr>
  </w:style>
  <w:style w:type="paragraph" w:customStyle="1" w:styleId="B0C8ABA4CFF9461896083DDB4CBE852D">
    <w:name w:val="B0C8ABA4CFF9461896083DDB4CBE852D"/>
    <w:rsid w:val="003667A3"/>
    <w:pPr>
      <w:spacing w:after="160" w:line="259" w:lineRule="auto"/>
    </w:pPr>
  </w:style>
  <w:style w:type="paragraph" w:customStyle="1" w:styleId="21FDEC778D2A4D2F95F40226383E76E7">
    <w:name w:val="21FDEC778D2A4D2F95F40226383E76E7"/>
    <w:rsid w:val="003667A3"/>
    <w:pPr>
      <w:spacing w:after="160" w:line="259" w:lineRule="auto"/>
    </w:pPr>
  </w:style>
  <w:style w:type="paragraph" w:customStyle="1" w:styleId="16EAF25563E14F68AC48AA7C7907F25B">
    <w:name w:val="16EAF25563E14F68AC48AA7C7907F25B"/>
    <w:rsid w:val="003667A3"/>
    <w:pPr>
      <w:spacing w:after="160" w:line="259" w:lineRule="auto"/>
    </w:pPr>
  </w:style>
  <w:style w:type="paragraph" w:customStyle="1" w:styleId="115D56E87A0847F9874060973C75BAE3">
    <w:name w:val="115D56E87A0847F9874060973C75BAE3"/>
    <w:rsid w:val="003667A3"/>
    <w:pPr>
      <w:spacing w:after="160" w:line="259" w:lineRule="auto"/>
    </w:pPr>
  </w:style>
  <w:style w:type="paragraph" w:customStyle="1" w:styleId="E03BA89DA0A4405E895DE8C4BBAADB10">
    <w:name w:val="E03BA89DA0A4405E895DE8C4BBAADB10"/>
    <w:rsid w:val="003667A3"/>
    <w:pPr>
      <w:spacing w:after="160" w:line="259" w:lineRule="auto"/>
    </w:pPr>
  </w:style>
  <w:style w:type="paragraph" w:customStyle="1" w:styleId="0C0BA4DFDC5F4C17881AA3E83D91686B">
    <w:name w:val="0C0BA4DFDC5F4C17881AA3E83D91686B"/>
    <w:rsid w:val="003667A3"/>
    <w:pPr>
      <w:spacing w:after="160" w:line="259" w:lineRule="auto"/>
    </w:pPr>
  </w:style>
  <w:style w:type="paragraph" w:customStyle="1" w:styleId="95D777D3107C4AECA62D4B767203A9A6">
    <w:name w:val="95D777D3107C4AECA62D4B767203A9A6"/>
    <w:rsid w:val="003667A3"/>
    <w:pPr>
      <w:spacing w:after="160" w:line="259" w:lineRule="auto"/>
    </w:pPr>
  </w:style>
  <w:style w:type="paragraph" w:customStyle="1" w:styleId="E8459E7513C74B73A51D22F6952A890D">
    <w:name w:val="E8459E7513C74B73A51D22F6952A890D"/>
    <w:rsid w:val="003667A3"/>
    <w:pPr>
      <w:spacing w:after="160" w:line="259" w:lineRule="auto"/>
    </w:pPr>
  </w:style>
  <w:style w:type="paragraph" w:customStyle="1" w:styleId="26E5D3F8585D4DD8BDE87606FB89FA06">
    <w:name w:val="26E5D3F8585D4DD8BDE87606FB89FA06"/>
    <w:rsid w:val="003667A3"/>
    <w:pPr>
      <w:spacing w:after="160" w:line="259" w:lineRule="auto"/>
    </w:pPr>
  </w:style>
  <w:style w:type="paragraph" w:customStyle="1" w:styleId="F2FB8585793D4F9B8074741211EBA7D9">
    <w:name w:val="F2FB8585793D4F9B8074741211EBA7D9"/>
    <w:rsid w:val="003667A3"/>
    <w:pPr>
      <w:spacing w:after="160" w:line="259" w:lineRule="auto"/>
    </w:pPr>
  </w:style>
  <w:style w:type="paragraph" w:customStyle="1" w:styleId="7141E5575E45472AB1C4DBE6614BE7B2">
    <w:name w:val="7141E5575E45472AB1C4DBE6614BE7B2"/>
    <w:rsid w:val="003667A3"/>
    <w:pPr>
      <w:spacing w:after="160" w:line="259" w:lineRule="auto"/>
    </w:pPr>
  </w:style>
  <w:style w:type="paragraph" w:customStyle="1" w:styleId="E01A42C46CDA45EB98A78AFCD0F97B11">
    <w:name w:val="E01A42C46CDA45EB98A78AFCD0F97B11"/>
    <w:rsid w:val="003667A3"/>
    <w:pPr>
      <w:spacing w:after="160" w:line="259" w:lineRule="auto"/>
    </w:pPr>
  </w:style>
  <w:style w:type="paragraph" w:customStyle="1" w:styleId="7D48EA8CDEF44BACB83364E71E8BB908">
    <w:name w:val="7D48EA8CDEF44BACB83364E71E8BB908"/>
    <w:rsid w:val="003667A3"/>
    <w:pPr>
      <w:spacing w:after="160" w:line="259" w:lineRule="auto"/>
    </w:pPr>
  </w:style>
  <w:style w:type="paragraph" w:customStyle="1" w:styleId="1851982C425F4EF785C86BEA68BA78A3">
    <w:name w:val="1851982C425F4EF785C86BEA68BA78A3"/>
    <w:rsid w:val="003667A3"/>
    <w:pPr>
      <w:spacing w:after="160" w:line="259" w:lineRule="auto"/>
    </w:pPr>
  </w:style>
  <w:style w:type="paragraph" w:customStyle="1" w:styleId="EC5221A2CCEC4E58A1C834F12102F62A">
    <w:name w:val="EC5221A2CCEC4E58A1C834F12102F62A"/>
    <w:rsid w:val="003667A3"/>
    <w:pPr>
      <w:spacing w:after="160" w:line="259" w:lineRule="auto"/>
    </w:pPr>
  </w:style>
  <w:style w:type="paragraph" w:customStyle="1" w:styleId="EC5221A2CCEC4E58A1C834F12102F62A1">
    <w:name w:val="EC5221A2CCEC4E58A1C834F12102F62A1"/>
    <w:rsid w:val="005B0EE3"/>
    <w:rPr>
      <w:rFonts w:eastAsiaTheme="minorHAnsi"/>
      <w:lang w:eastAsia="en-US"/>
    </w:rPr>
  </w:style>
  <w:style w:type="paragraph" w:customStyle="1" w:styleId="E03BA89DA0A4405E895DE8C4BBAADB101">
    <w:name w:val="E03BA89DA0A4405E895DE8C4BBAADB101"/>
    <w:rsid w:val="005B0EE3"/>
    <w:rPr>
      <w:rFonts w:eastAsiaTheme="minorHAnsi"/>
      <w:lang w:eastAsia="en-US"/>
    </w:rPr>
  </w:style>
  <w:style w:type="paragraph" w:customStyle="1" w:styleId="0C0BA4DFDC5F4C17881AA3E83D91686B1">
    <w:name w:val="0C0BA4DFDC5F4C17881AA3E83D91686B1"/>
    <w:rsid w:val="005B0EE3"/>
    <w:rPr>
      <w:rFonts w:eastAsiaTheme="minorHAnsi"/>
      <w:lang w:eastAsia="en-US"/>
    </w:rPr>
  </w:style>
  <w:style w:type="paragraph" w:customStyle="1" w:styleId="95D777D3107C4AECA62D4B767203A9A61">
    <w:name w:val="95D777D3107C4AECA62D4B767203A9A61"/>
    <w:rsid w:val="005B0EE3"/>
    <w:rPr>
      <w:rFonts w:eastAsiaTheme="minorHAnsi"/>
      <w:lang w:eastAsia="en-US"/>
    </w:rPr>
  </w:style>
  <w:style w:type="paragraph" w:customStyle="1" w:styleId="E8459E7513C74B73A51D22F6952A890D1">
    <w:name w:val="E8459E7513C74B73A51D22F6952A890D1"/>
    <w:rsid w:val="005B0EE3"/>
    <w:rPr>
      <w:rFonts w:eastAsiaTheme="minorHAnsi"/>
      <w:lang w:eastAsia="en-US"/>
    </w:rPr>
  </w:style>
  <w:style w:type="paragraph" w:customStyle="1" w:styleId="E01A42C46CDA45EB98A78AFCD0F97B111">
    <w:name w:val="E01A42C46CDA45EB98A78AFCD0F97B111"/>
    <w:rsid w:val="005B0EE3"/>
    <w:rPr>
      <w:rFonts w:eastAsiaTheme="minorHAnsi"/>
      <w:lang w:eastAsia="en-US"/>
    </w:rPr>
  </w:style>
  <w:style w:type="paragraph" w:customStyle="1" w:styleId="1851982C425F4EF785C86BEA68BA78A31">
    <w:name w:val="1851982C425F4EF785C86BEA68BA78A31"/>
    <w:rsid w:val="005B0EE3"/>
    <w:rPr>
      <w:rFonts w:eastAsiaTheme="minorHAnsi"/>
      <w:lang w:eastAsia="en-US"/>
    </w:rPr>
  </w:style>
  <w:style w:type="paragraph" w:customStyle="1" w:styleId="7D48EA8CDEF44BACB83364E71E8BB9081">
    <w:name w:val="7D48EA8CDEF44BACB83364E71E8BB9081"/>
    <w:rsid w:val="005B0EE3"/>
    <w:rPr>
      <w:rFonts w:eastAsiaTheme="minorHAnsi"/>
      <w:lang w:eastAsia="en-US"/>
    </w:rPr>
  </w:style>
  <w:style w:type="paragraph" w:customStyle="1" w:styleId="E03BA89DA0A4405E895DE8C4BBAADB102">
    <w:name w:val="E03BA89DA0A4405E895DE8C4BBAADB102"/>
    <w:rsid w:val="00461431"/>
    <w:rPr>
      <w:rFonts w:eastAsiaTheme="minorHAnsi"/>
      <w:lang w:eastAsia="en-US"/>
    </w:rPr>
  </w:style>
  <w:style w:type="paragraph" w:customStyle="1" w:styleId="0C0BA4DFDC5F4C17881AA3E83D91686B2">
    <w:name w:val="0C0BA4DFDC5F4C17881AA3E83D91686B2"/>
    <w:rsid w:val="00461431"/>
    <w:rPr>
      <w:rFonts w:eastAsiaTheme="minorHAnsi"/>
      <w:lang w:eastAsia="en-US"/>
    </w:rPr>
  </w:style>
  <w:style w:type="paragraph" w:customStyle="1" w:styleId="95D777D3107C4AECA62D4B767203A9A62">
    <w:name w:val="95D777D3107C4AECA62D4B767203A9A62"/>
    <w:rsid w:val="00461431"/>
    <w:rPr>
      <w:rFonts w:eastAsiaTheme="minorHAnsi"/>
      <w:lang w:eastAsia="en-US"/>
    </w:rPr>
  </w:style>
  <w:style w:type="paragraph" w:customStyle="1" w:styleId="E8459E7513C74B73A51D22F6952A890D2">
    <w:name w:val="E8459E7513C74B73A51D22F6952A890D2"/>
    <w:rsid w:val="00461431"/>
    <w:rPr>
      <w:rFonts w:eastAsiaTheme="minorHAnsi"/>
      <w:lang w:eastAsia="en-US"/>
    </w:rPr>
  </w:style>
  <w:style w:type="paragraph" w:customStyle="1" w:styleId="E01A42C46CDA45EB98A78AFCD0F97B112">
    <w:name w:val="E01A42C46CDA45EB98A78AFCD0F97B112"/>
    <w:rsid w:val="00461431"/>
    <w:rPr>
      <w:rFonts w:eastAsiaTheme="minorHAnsi"/>
      <w:lang w:eastAsia="en-US"/>
    </w:rPr>
  </w:style>
  <w:style w:type="paragraph" w:customStyle="1" w:styleId="1851982C425F4EF785C86BEA68BA78A32">
    <w:name w:val="1851982C425F4EF785C86BEA68BA78A32"/>
    <w:rsid w:val="00461431"/>
    <w:rPr>
      <w:rFonts w:eastAsiaTheme="minorHAnsi"/>
      <w:lang w:eastAsia="en-US"/>
    </w:rPr>
  </w:style>
  <w:style w:type="paragraph" w:customStyle="1" w:styleId="7D48EA8CDEF44BACB83364E71E8BB9082">
    <w:name w:val="7D48EA8CDEF44BACB83364E71E8BB9082"/>
    <w:rsid w:val="00461431"/>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Sanger</dc:creator>
  <cp:lastModifiedBy>User</cp:lastModifiedBy>
  <cp:revision>4</cp:revision>
  <cp:lastPrinted>2020-07-06T07:03:00Z</cp:lastPrinted>
  <dcterms:created xsi:type="dcterms:W3CDTF">2020-07-17T06:10:00Z</dcterms:created>
  <dcterms:modified xsi:type="dcterms:W3CDTF">2020-07-18T10:02:00Z</dcterms:modified>
</cp:coreProperties>
</file>