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2B" w:rsidRPr="00370DEF" w:rsidRDefault="0041672B" w:rsidP="00F96B5A">
      <w:pPr>
        <w:jc w:val="center"/>
        <w:rPr>
          <w:rFonts w:ascii="Calibri" w:hAnsi="Calibri" w:cs="Calibri"/>
          <w:b/>
        </w:rPr>
      </w:pPr>
      <w:r w:rsidRPr="00370DEF">
        <w:rPr>
          <w:rFonts w:ascii="Calibri" w:hAnsi="Calibri" w:cs="Calibri"/>
          <w:b/>
          <w:noProof/>
          <w:lang w:eastAsia="en-GB"/>
        </w:rPr>
        <w:drawing>
          <wp:inline distT="0" distB="0" distL="0" distR="0">
            <wp:extent cx="961808" cy="900112"/>
            <wp:effectExtent l="0" t="0" r="0" b="0"/>
            <wp:docPr id="2" name="Picture 0" descr="SDRC-Logo-Final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RC-Logo-Final_transparen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346" cy="9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119" w:rsidRDefault="00B46B48" w:rsidP="003613C3">
      <w:pPr>
        <w:spacing w:line="240" w:lineRule="auto"/>
        <w:jc w:val="center"/>
        <w:rPr>
          <w:rFonts w:ascii="Calibri" w:hAnsi="Calibri" w:cs="Calibri"/>
          <w:b/>
        </w:rPr>
      </w:pPr>
      <w:r w:rsidRPr="00370DEF">
        <w:rPr>
          <w:rFonts w:ascii="Calibri" w:hAnsi="Calibri" w:cs="Calibri"/>
          <w:b/>
        </w:rPr>
        <w:t>Shillingstone</w:t>
      </w:r>
      <w:r w:rsidR="007D6E27" w:rsidRPr="00370DEF">
        <w:rPr>
          <w:rFonts w:ascii="Calibri" w:hAnsi="Calibri" w:cs="Calibri"/>
          <w:b/>
        </w:rPr>
        <w:t xml:space="preserve"> </w:t>
      </w:r>
      <w:r w:rsidRPr="00370DEF">
        <w:rPr>
          <w:rFonts w:ascii="Calibri" w:hAnsi="Calibri" w:cs="Calibri"/>
          <w:b/>
        </w:rPr>
        <w:t>&amp; District Riding Club</w:t>
      </w:r>
    </w:p>
    <w:p w:rsidR="001905CB" w:rsidRPr="00370DEF" w:rsidRDefault="00FB2311" w:rsidP="003613C3">
      <w:pPr>
        <w:spacing w:line="240" w:lineRule="auto"/>
        <w:jc w:val="center"/>
        <w:rPr>
          <w:rFonts w:ascii="Calibri" w:hAnsi="Calibri" w:cs="Calibri"/>
          <w:b/>
        </w:rPr>
      </w:pPr>
      <w:hyperlink r:id="rId8" w:history="1">
        <w:r w:rsidR="001905CB">
          <w:rPr>
            <w:rStyle w:val="Hyperlink"/>
          </w:rPr>
          <w:t>https://www.shillingstoneanddistrictrc.co.uk/</w:t>
        </w:r>
      </w:hyperlink>
    </w:p>
    <w:p w:rsidR="00B46B48" w:rsidRPr="00370DEF" w:rsidRDefault="00D06A04" w:rsidP="003613C3">
      <w:pPr>
        <w:spacing w:line="240" w:lineRule="auto"/>
        <w:jc w:val="center"/>
        <w:rPr>
          <w:rFonts w:ascii="Calibri" w:hAnsi="Calibri" w:cs="Calibri"/>
          <w:b/>
        </w:rPr>
      </w:pPr>
      <w:r w:rsidRPr="00370DEF">
        <w:rPr>
          <w:rFonts w:ascii="Calibri" w:hAnsi="Calibri" w:cs="Calibri"/>
          <w:b/>
        </w:rPr>
        <w:t xml:space="preserve">Membership </w:t>
      </w:r>
      <w:r w:rsidR="00EC7903">
        <w:rPr>
          <w:rFonts w:ascii="Calibri" w:hAnsi="Calibri" w:cs="Calibri"/>
          <w:b/>
        </w:rPr>
        <w:t xml:space="preserve">Renewal </w:t>
      </w:r>
    </w:p>
    <w:p w:rsidR="00F152E3" w:rsidRPr="00370DEF" w:rsidRDefault="00804B0D" w:rsidP="00EC7903">
      <w:pPr>
        <w:spacing w:line="240" w:lineRule="auto"/>
        <w:jc w:val="center"/>
        <w:rPr>
          <w:rStyle w:val="Emphasis"/>
          <w:rFonts w:ascii="Calibri" w:hAnsi="Calibri" w:cs="Calibri"/>
          <w:b/>
          <w:i w:val="0"/>
          <w:shd w:val="clear" w:color="auto" w:fill="FFFFFF"/>
        </w:rPr>
      </w:pPr>
      <w:r w:rsidRPr="00370DEF">
        <w:rPr>
          <w:rStyle w:val="Emphasis"/>
          <w:rFonts w:ascii="Calibri" w:hAnsi="Calibri" w:cs="Calibri"/>
          <w:b/>
          <w:i w:val="0"/>
          <w:shd w:val="clear" w:color="auto" w:fill="FFFFFF"/>
        </w:rPr>
        <w:t>(</w:t>
      </w:r>
      <w:r w:rsidR="0019007A">
        <w:rPr>
          <w:rStyle w:val="Emphasis"/>
          <w:rFonts w:ascii="Calibri" w:hAnsi="Calibri" w:cs="Calibri"/>
          <w:b/>
          <w:i w:val="0"/>
          <w:shd w:val="clear" w:color="auto" w:fill="FFFFFF"/>
        </w:rPr>
        <w:t>Information held in accordance with GDPR – Details on website</w:t>
      </w:r>
      <w:r w:rsidRPr="00370DEF">
        <w:rPr>
          <w:rStyle w:val="Emphasis"/>
          <w:rFonts w:ascii="Calibri" w:hAnsi="Calibri" w:cs="Calibri"/>
          <w:b/>
          <w:i w:val="0"/>
          <w:shd w:val="clear" w:color="auto" w:fill="FFFFFF"/>
        </w:rPr>
        <w:t>)</w:t>
      </w:r>
    </w:p>
    <w:tbl>
      <w:tblPr>
        <w:tblStyle w:val="TableGrid"/>
        <w:tblW w:w="0" w:type="auto"/>
        <w:tblInd w:w="-5" w:type="dxa"/>
        <w:tblLook w:val="04A0"/>
      </w:tblPr>
      <w:tblGrid>
        <w:gridCol w:w="3374"/>
        <w:gridCol w:w="3827"/>
        <w:gridCol w:w="3260"/>
      </w:tblGrid>
      <w:tr w:rsidR="00EC7903" w:rsidRPr="00370DEF" w:rsidTr="00EC7903">
        <w:tc>
          <w:tcPr>
            <w:tcW w:w="3374" w:type="dxa"/>
            <w:shd w:val="clear" w:color="auto" w:fill="548DD4" w:themeFill="text2" w:themeFillTint="99"/>
          </w:tcPr>
          <w:p w:rsidR="00EC7903" w:rsidRPr="00370DEF" w:rsidRDefault="00EC7903" w:rsidP="00EC790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Renewal </w:t>
            </w:r>
            <w:r w:rsidRPr="00370DEF">
              <w:rPr>
                <w:rFonts w:ascii="Calibri" w:hAnsi="Calibri" w:cs="Calibri"/>
                <w:b/>
              </w:rPr>
              <w:t xml:space="preserve">Riding member paid before </w:t>
            </w:r>
            <w:r>
              <w:rPr>
                <w:rFonts w:ascii="Calibri" w:hAnsi="Calibri" w:cs="Calibri"/>
                <w:b/>
              </w:rPr>
              <w:t>3</w:t>
            </w:r>
            <w:r w:rsidRPr="00370DEF">
              <w:rPr>
                <w:rFonts w:ascii="Calibri" w:hAnsi="Calibri" w:cs="Calibri"/>
                <w:b/>
              </w:rPr>
              <w:t>1</w:t>
            </w:r>
            <w:r w:rsidRPr="00370DEF">
              <w:rPr>
                <w:rFonts w:ascii="Calibri" w:hAnsi="Calibri" w:cs="Calibri"/>
                <w:b/>
                <w:vertAlign w:val="superscript"/>
              </w:rPr>
              <w:t>st</w:t>
            </w:r>
            <w:r w:rsidRPr="00370DEF">
              <w:rPr>
                <w:rFonts w:ascii="Calibri" w:hAnsi="Calibri" w:cs="Calibri"/>
                <w:b/>
              </w:rPr>
              <w:t xml:space="preserve"> January </w:t>
            </w:r>
          </w:p>
        </w:tc>
        <w:tc>
          <w:tcPr>
            <w:tcW w:w="3827" w:type="dxa"/>
            <w:shd w:val="clear" w:color="auto" w:fill="548DD4" w:themeFill="text2" w:themeFillTint="99"/>
          </w:tcPr>
          <w:p w:rsidR="00EC7903" w:rsidRPr="00370DEF" w:rsidRDefault="00142621" w:rsidP="00EC790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If full membership fee is not paid by 31 January the new member fee will be charged </w:t>
            </w:r>
            <w:r w:rsidR="00EC7903">
              <w:rPr>
                <w:rFonts w:ascii="Calibri" w:hAnsi="Calibri" w:cs="Calibri"/>
                <w:b/>
              </w:rPr>
              <w:t xml:space="preserve"> </w:t>
            </w:r>
            <w:r w:rsidR="00EC7903" w:rsidRPr="00370DE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EC7903" w:rsidRPr="00370DEF" w:rsidRDefault="00EC7903" w:rsidP="00EC790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Renewal Non</w:t>
            </w:r>
            <w:r w:rsidRPr="00370DEF">
              <w:rPr>
                <w:rFonts w:ascii="Calibri" w:hAnsi="Calibri" w:cs="Calibri"/>
                <w:b/>
              </w:rPr>
              <w:t xml:space="preserve"> Riding member </w:t>
            </w:r>
          </w:p>
        </w:tc>
      </w:tr>
      <w:tr w:rsidR="00EC7903" w:rsidRPr="00370DEF" w:rsidTr="00EC7903">
        <w:tc>
          <w:tcPr>
            <w:tcW w:w="3374" w:type="dxa"/>
          </w:tcPr>
          <w:p w:rsidR="00EC7903" w:rsidRPr="00370DEF" w:rsidRDefault="00EC7903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£2</w:t>
            </w:r>
            <w:r w:rsidR="00142621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827" w:type="dxa"/>
          </w:tcPr>
          <w:p w:rsidR="00EC7903" w:rsidRPr="00370DEF" w:rsidRDefault="00144603" w:rsidP="0014262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£</w:t>
            </w:r>
            <w:r w:rsidR="00142621">
              <w:rPr>
                <w:rFonts w:ascii="Calibri" w:hAnsi="Calibri" w:cs="Calibri"/>
                <w:b/>
              </w:rPr>
              <w:t>3</w:t>
            </w:r>
            <w:r w:rsidR="00EC7903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260" w:type="dxa"/>
          </w:tcPr>
          <w:p w:rsidR="00EC7903" w:rsidRPr="00370DEF" w:rsidRDefault="00EC7903" w:rsidP="00EC7903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£</w:t>
            </w:r>
            <w:r>
              <w:rPr>
                <w:rFonts w:ascii="Calibri" w:hAnsi="Calibri" w:cs="Calibri"/>
                <w:b/>
              </w:rPr>
              <w:t>18</w:t>
            </w:r>
          </w:p>
        </w:tc>
      </w:tr>
    </w:tbl>
    <w:p w:rsidR="00F152E3" w:rsidRDefault="00133999" w:rsidP="00133999">
      <w:pPr>
        <w:rPr>
          <w:rFonts w:ascii="Calibri" w:hAnsi="Calibri" w:cs="Calibri"/>
        </w:rPr>
      </w:pPr>
      <w:r w:rsidRPr="00370DEF">
        <w:rPr>
          <w:rFonts w:ascii="Calibri" w:hAnsi="Calibri" w:cs="Calibri"/>
          <w:b/>
        </w:rPr>
        <w:t xml:space="preserve">Membership fees </w:t>
      </w:r>
      <w:r w:rsidRPr="00370DEF">
        <w:rPr>
          <w:rFonts w:ascii="Calibri" w:hAnsi="Calibri" w:cs="Calibri"/>
        </w:rPr>
        <w:t>(subscriptions fall due on 1</w:t>
      </w:r>
      <w:r w:rsidRPr="00370DEF">
        <w:rPr>
          <w:rFonts w:ascii="Calibri" w:hAnsi="Calibri" w:cs="Calibri"/>
          <w:vertAlign w:val="superscript"/>
        </w:rPr>
        <w:t>st</w:t>
      </w:r>
      <w:r w:rsidRPr="00370DEF">
        <w:rPr>
          <w:rFonts w:ascii="Calibri" w:hAnsi="Calibri" w:cs="Calibri"/>
        </w:rPr>
        <w:t xml:space="preserve"> January each year, and are valid for 12 months)</w:t>
      </w:r>
    </w:p>
    <w:p w:rsidR="00EC7903" w:rsidRPr="00EC7903" w:rsidRDefault="00EC7903" w:rsidP="00133999">
      <w:pPr>
        <w:rPr>
          <w:rFonts w:ascii="Calibri" w:hAnsi="Calibri" w:cs="Calibri"/>
        </w:rPr>
      </w:pPr>
      <w:r>
        <w:rPr>
          <w:rFonts w:ascii="Calibri" w:hAnsi="Calibri" w:cs="Calibri"/>
        </w:rPr>
        <w:t>Please can you confirm your details so we can ensure our records are up-to-</w:t>
      </w:r>
      <w:proofErr w:type="gramStart"/>
      <w:r>
        <w:rPr>
          <w:rFonts w:ascii="Calibri" w:hAnsi="Calibri" w:cs="Calibri"/>
        </w:rPr>
        <w:t>date.</w:t>
      </w:r>
      <w:proofErr w:type="gramEnd"/>
      <w:r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2090"/>
        <w:gridCol w:w="2091"/>
        <w:gridCol w:w="2091"/>
        <w:gridCol w:w="2091"/>
      </w:tblGrid>
      <w:tr w:rsidR="00CC14BD" w:rsidRPr="00370DEF" w:rsidTr="00CC14BD">
        <w:tc>
          <w:tcPr>
            <w:tcW w:w="10456" w:type="dxa"/>
            <w:gridSpan w:val="5"/>
            <w:shd w:val="clear" w:color="auto" w:fill="548DD4" w:themeFill="text2" w:themeFillTint="99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70DEF">
              <w:rPr>
                <w:rFonts w:ascii="Calibri" w:hAnsi="Calibri" w:cs="Calibri"/>
                <w:b/>
              </w:rPr>
              <w:t xml:space="preserve">Rider Details </w:t>
            </w:r>
          </w:p>
        </w:tc>
      </w:tr>
      <w:tr w:rsidR="00CC14BD" w:rsidRPr="00370DEF" w:rsidTr="006A6294">
        <w:tc>
          <w:tcPr>
            <w:tcW w:w="2093" w:type="dxa"/>
          </w:tcPr>
          <w:p w:rsidR="00CC14BD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Name</w:t>
            </w:r>
          </w:p>
          <w:p w:rsidR="00F152E3" w:rsidRPr="00370DEF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CC14BD" w:rsidRPr="009F4F95" w:rsidRDefault="00CC14BD" w:rsidP="007E5321">
            <w:pPr>
              <w:rPr>
                <w:rFonts w:ascii="Calibri" w:hAnsi="Calibri" w:cs="Calibri"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8363" w:type="dxa"/>
            <w:gridSpan w:val="4"/>
          </w:tcPr>
          <w:p w:rsidR="00F152E3" w:rsidRPr="007E5321" w:rsidRDefault="00F152E3" w:rsidP="007E5321">
            <w:pPr>
              <w:rPr>
                <w:rFonts w:ascii="Calibri" w:hAnsi="Calibri" w:cs="Calibri"/>
              </w:rPr>
            </w:pPr>
          </w:p>
        </w:tc>
      </w:tr>
      <w:tr w:rsidR="00CC14BD" w:rsidRPr="00370DEF" w:rsidTr="0020014A">
        <w:tc>
          <w:tcPr>
            <w:tcW w:w="2093" w:type="dxa"/>
          </w:tcPr>
          <w:p w:rsidR="00CC14BD" w:rsidRPr="00370DEF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 xml:space="preserve">Membership </w:t>
            </w:r>
          </w:p>
        </w:tc>
        <w:tc>
          <w:tcPr>
            <w:tcW w:w="2090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i/>
              </w:rPr>
            </w:pPr>
            <w:r w:rsidRPr="00370DEF">
              <w:rPr>
                <w:rFonts w:ascii="Calibri" w:hAnsi="Calibri" w:cs="Calibri"/>
                <w:i/>
              </w:rPr>
              <w:t>Riding member</w:t>
            </w:r>
          </w:p>
        </w:tc>
        <w:tc>
          <w:tcPr>
            <w:tcW w:w="2091" w:type="dxa"/>
          </w:tcPr>
          <w:p w:rsidR="00CC14BD" w:rsidRPr="007E5321" w:rsidRDefault="00CC14BD" w:rsidP="009F4F9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91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i/>
              </w:rPr>
            </w:pPr>
            <w:r w:rsidRPr="00370DEF">
              <w:rPr>
                <w:rFonts w:ascii="Calibri" w:hAnsi="Calibri" w:cs="Calibri"/>
                <w:i/>
              </w:rPr>
              <w:t xml:space="preserve">Non riding member </w:t>
            </w:r>
          </w:p>
        </w:tc>
        <w:tc>
          <w:tcPr>
            <w:tcW w:w="2091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</w:tbl>
    <w:p w:rsidR="0036050A" w:rsidRPr="00370DEF" w:rsidRDefault="0036050A" w:rsidP="00CC14BD">
      <w:pPr>
        <w:spacing w:line="240" w:lineRule="auto"/>
        <w:rPr>
          <w:rFonts w:ascii="Calibri" w:hAnsi="Calibri" w:cs="Calibri"/>
          <w:b/>
          <w:i/>
        </w:rPr>
      </w:pPr>
      <w:r w:rsidRPr="00370DEF">
        <w:rPr>
          <w:rFonts w:ascii="Calibri" w:hAnsi="Calibri" w:cs="Calibri"/>
          <w:b/>
          <w:i/>
        </w:rPr>
        <w:t>Please c</w:t>
      </w:r>
      <w:r w:rsidR="00EC7903">
        <w:rPr>
          <w:rFonts w:ascii="Calibri" w:hAnsi="Calibri" w:cs="Calibri"/>
          <w:b/>
          <w:i/>
        </w:rPr>
        <w:t>onfirm</w:t>
      </w:r>
      <w:r w:rsidRPr="00370DEF">
        <w:rPr>
          <w:rFonts w:ascii="Calibri" w:hAnsi="Calibri" w:cs="Calibri"/>
          <w:b/>
          <w:i/>
        </w:rPr>
        <w:t xml:space="preserve"> that you are happy to abide by the club rules:  (full copy of the constitution is available on the web-site) </w:t>
      </w:r>
    </w:p>
    <w:p w:rsidR="00370DEF" w:rsidRPr="00370DEF" w:rsidRDefault="00370DEF" w:rsidP="00370DEF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I hold public liability insurance for my horse and riding activities and will include evidence of this with my application </w:t>
      </w:r>
    </w:p>
    <w:p w:rsidR="0036050A" w:rsidRPr="00370DEF" w:rsidRDefault="0036050A" w:rsidP="00AF7CCB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My horse’s vaccinations are up to date in line with BRC recommendations. I </w:t>
      </w:r>
      <w:r w:rsidR="00EC7903">
        <w:rPr>
          <w:rStyle w:val="color28"/>
          <w:rFonts w:asciiTheme="minorHAnsi" w:hAnsiTheme="minorHAnsi" w:cstheme="minorHAnsi"/>
          <w:sz w:val="22"/>
          <w:szCs w:val="22"/>
        </w:rPr>
        <w:t xml:space="preserve">will ensure that my horse is vaccinated in accordance with the requirements of all the equestrian venues I visit (minimal of annual vaccinations) </w:t>
      </w:r>
    </w:p>
    <w:p w:rsidR="00AF7CCB" w:rsidRPr="00370DEF" w:rsidRDefault="0036050A" w:rsidP="00AF7CCB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I am responsible for the health and safety of myself and my horse; I will ensure my tack is in a safe and serviceable condition. </w:t>
      </w:r>
    </w:p>
    <w:p w:rsidR="00AF7CCB" w:rsidRPr="00370DEF" w:rsidRDefault="0036050A" w:rsidP="00AF7CCB">
      <w:pPr>
        <w:pStyle w:val="font8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I will wear the correct safety equipment, </w:t>
      </w:r>
      <w:r w:rsidR="00AF7CCB" w:rsidRPr="00370DEF">
        <w:rPr>
          <w:rStyle w:val="color28"/>
          <w:rFonts w:asciiTheme="minorHAnsi" w:hAnsiTheme="minorHAnsi" w:cstheme="minorHAnsi"/>
          <w:sz w:val="22"/>
          <w:szCs w:val="22"/>
        </w:rPr>
        <w:t>riding hat/skull cap,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which conforms to current </w:t>
      </w:r>
      <w:r w:rsidR="00AF7CCB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BRC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safety standards</w:t>
      </w:r>
      <w:r w:rsidR="00AF7CCB" w:rsidRPr="00370DEF">
        <w:rPr>
          <w:rStyle w:val="color28"/>
          <w:rFonts w:asciiTheme="minorHAnsi" w:hAnsiTheme="minorHAnsi" w:cstheme="minorHAnsi"/>
          <w:sz w:val="22"/>
          <w:szCs w:val="22"/>
        </w:rPr>
        <w:t>.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 </w:t>
      </w:r>
      <w:r w:rsidR="00AF7CCB" w:rsidRPr="00370DEF">
        <w:rPr>
          <w:rFonts w:asciiTheme="minorHAnsi" w:hAnsiTheme="minorHAnsi" w:cstheme="minorHAnsi"/>
          <w:sz w:val="22"/>
          <w:szCs w:val="22"/>
        </w:rPr>
        <w:t>Body protectors are MANDATORY for cross-country jumping – the body protector must be Level 3 2009 (Purple label).</w:t>
      </w:r>
    </w:p>
    <w:p w:rsidR="0036050A" w:rsidRPr="00370DEF" w:rsidRDefault="00AF7CCB" w:rsidP="00AF7CCB">
      <w:pPr>
        <w:pStyle w:val="NormalWeb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Fonts w:asciiTheme="minorHAnsi" w:hAnsiTheme="minorHAnsi" w:cstheme="minorHAnsi"/>
          <w:sz w:val="22"/>
          <w:szCs w:val="22"/>
        </w:rPr>
        <w:t xml:space="preserve">I understand that I am liable for the cost of any damage caused to property and equipment by myself, my horse, my vehicle, or any person in </w:t>
      </w:r>
      <w:r w:rsidR="0019007A">
        <w:rPr>
          <w:rFonts w:asciiTheme="minorHAnsi" w:hAnsiTheme="minorHAnsi" w:cstheme="minorHAnsi"/>
          <w:sz w:val="22"/>
          <w:szCs w:val="22"/>
        </w:rPr>
        <w:t>my</w:t>
      </w:r>
      <w:r w:rsidRPr="00370DEF">
        <w:rPr>
          <w:rFonts w:asciiTheme="minorHAnsi" w:hAnsiTheme="minorHAnsi" w:cstheme="minorHAnsi"/>
          <w:sz w:val="22"/>
          <w:szCs w:val="22"/>
        </w:rPr>
        <w:t xml:space="preserve"> party.</w:t>
      </w:r>
    </w:p>
    <w:p w:rsidR="00AF7CCB" w:rsidRPr="00370DEF" w:rsidRDefault="0036050A" w:rsidP="00AF7CCB">
      <w:pPr>
        <w:pStyle w:val="font8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>I will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treat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other members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, instructors and club officials with respect. </w:t>
      </w:r>
      <w:r w:rsidR="0019007A">
        <w:rPr>
          <w:rStyle w:val="color28"/>
          <w:rFonts w:asciiTheme="minorHAnsi" w:hAnsiTheme="minorHAnsi" w:cstheme="minorHAnsi"/>
          <w:sz w:val="22"/>
          <w:szCs w:val="22"/>
        </w:rPr>
        <w:t>I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  appreciate the impact of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my behaviour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on others, value differences, recognising that we will not a</w:t>
      </w:r>
      <w:r w:rsidR="0019007A">
        <w:rPr>
          <w:rStyle w:val="color28"/>
          <w:rFonts w:asciiTheme="minorHAnsi" w:hAnsiTheme="minorHAnsi" w:cstheme="minorHAnsi"/>
          <w:sz w:val="22"/>
          <w:szCs w:val="22"/>
        </w:rPr>
        <w:t xml:space="preserve">ll 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>share the same views</w:t>
      </w:r>
    </w:p>
    <w:p w:rsidR="00EC7903" w:rsidRDefault="00AF7CCB" w:rsidP="00AF7CCB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>I am willing to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volunteer at least ½ day a year towards the running of events, clinics or competitions</w:t>
      </w:r>
      <w:bookmarkStart w:id="0" w:name="_GoBack"/>
      <w:bookmarkEnd w:id="0"/>
      <w:r w:rsidR="0019007A">
        <w:rPr>
          <w:rStyle w:val="color28"/>
          <w:rFonts w:asciiTheme="minorHAnsi" w:hAnsiTheme="minorHAnsi" w:cstheme="minorHAnsi"/>
          <w:sz w:val="22"/>
          <w:szCs w:val="22"/>
        </w:rPr>
        <w:t xml:space="preserve">, if I compete in BRC qualifiers I will also volunteer at one event a year, if required. </w:t>
      </w:r>
    </w:p>
    <w:p w:rsidR="00AF7CCB" w:rsidRPr="00EC7903" w:rsidRDefault="00C1133A" w:rsidP="00EC7903">
      <w:pPr>
        <w:pStyle w:val="font8"/>
        <w:rPr>
          <w:rFonts w:asciiTheme="minorHAnsi" w:hAnsiTheme="minorHAnsi" w:cstheme="minorHAnsi"/>
          <w:sz w:val="22"/>
          <w:szCs w:val="22"/>
        </w:rPr>
      </w:pPr>
      <w:r w:rsidRPr="00EC7903">
        <w:rPr>
          <w:rFonts w:asciiTheme="minorHAnsi" w:hAnsiTheme="minorHAnsi" w:cstheme="minorHAnsi"/>
          <w:sz w:val="22"/>
          <w:szCs w:val="22"/>
        </w:rPr>
        <w:t>I confirm that I have read</w:t>
      </w:r>
      <w:r w:rsidR="00AF7CCB" w:rsidRPr="00EC7903">
        <w:rPr>
          <w:rFonts w:asciiTheme="minorHAnsi" w:hAnsiTheme="minorHAnsi" w:cstheme="minorHAnsi"/>
          <w:sz w:val="22"/>
          <w:szCs w:val="22"/>
        </w:rPr>
        <w:t xml:space="preserve"> and agree to the </w:t>
      </w:r>
      <w:r w:rsidRPr="00EC7903">
        <w:rPr>
          <w:rFonts w:asciiTheme="minorHAnsi" w:hAnsiTheme="minorHAnsi" w:cstheme="minorHAnsi"/>
          <w:sz w:val="22"/>
          <w:szCs w:val="22"/>
        </w:rPr>
        <w:t xml:space="preserve">SDRC rules </w:t>
      </w:r>
      <w:r w:rsidR="00AF7CCB" w:rsidRPr="00EC7903">
        <w:rPr>
          <w:rFonts w:asciiTheme="minorHAnsi" w:hAnsiTheme="minorHAnsi" w:cstheme="minorHAnsi"/>
          <w:sz w:val="22"/>
          <w:szCs w:val="22"/>
        </w:rPr>
        <w:t xml:space="preserve">above. </w:t>
      </w:r>
      <w:r w:rsidR="0018678C" w:rsidRPr="00EC7903">
        <w:rPr>
          <w:rFonts w:asciiTheme="minorHAnsi" w:hAnsiTheme="minorHAnsi" w:cstheme="minorHAnsi"/>
          <w:b/>
          <w:bCs/>
          <w:sz w:val="22"/>
          <w:szCs w:val="22"/>
        </w:rPr>
        <w:t xml:space="preserve">Electronic </w:t>
      </w:r>
      <w:r w:rsidRPr="00EC7903">
        <w:rPr>
          <w:rFonts w:asciiTheme="minorHAnsi" w:hAnsiTheme="minorHAnsi" w:cstheme="minorHAnsi"/>
          <w:b/>
          <w:bCs/>
          <w:sz w:val="22"/>
          <w:szCs w:val="22"/>
        </w:rPr>
        <w:t>Signature</w:t>
      </w:r>
      <w:proofErr w:type="gramStart"/>
      <w:r w:rsidRPr="00EC7903">
        <w:rPr>
          <w:rFonts w:asciiTheme="minorHAnsi" w:hAnsiTheme="minorHAnsi" w:cstheme="minorHAnsi"/>
          <w:b/>
          <w:bCs/>
          <w:sz w:val="22"/>
          <w:szCs w:val="22"/>
        </w:rPr>
        <w:t>:_</w:t>
      </w:r>
      <w:proofErr w:type="gramEnd"/>
      <w:r w:rsidRPr="00EC7903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</w:t>
      </w:r>
      <w:r w:rsidR="009F4F95" w:rsidRPr="00EC7903">
        <w:rPr>
          <w:rFonts w:asciiTheme="minorHAnsi" w:hAnsiTheme="minorHAnsi" w:cstheme="minorHAnsi"/>
          <w:b/>
          <w:bCs/>
          <w:sz w:val="22"/>
          <w:szCs w:val="22"/>
        </w:rPr>
        <w:t>Date:________</w:t>
      </w:r>
      <w:r w:rsidRPr="00EC7903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</w:t>
      </w:r>
    </w:p>
    <w:p w:rsidR="001905CB" w:rsidRPr="00EC7903" w:rsidRDefault="001905CB" w:rsidP="00EC7903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Email the following to </w:t>
      </w:r>
      <w:hyperlink r:id="rId9" w:history="1">
        <w:r w:rsidRPr="00663AEA">
          <w:rPr>
            <w:rStyle w:val="Hyperlink"/>
            <w:rFonts w:asciiTheme="minorHAnsi" w:hAnsiTheme="minorHAnsi" w:cstheme="minorHAnsi"/>
            <w:sz w:val="22"/>
            <w:szCs w:val="22"/>
          </w:rPr>
          <w:t>shillingstone@hotmail.com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7903" w:rsidRDefault="001905CB" w:rsidP="00EC7903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F4F95">
        <w:rPr>
          <w:rFonts w:asciiTheme="minorHAnsi" w:hAnsiTheme="minorHAnsi" w:cstheme="minorHAnsi"/>
          <w:sz w:val="22"/>
          <w:szCs w:val="22"/>
        </w:rPr>
        <w:t>Completed membership form</w:t>
      </w:r>
    </w:p>
    <w:p w:rsidR="00EC7903" w:rsidRDefault="001905CB" w:rsidP="00EC7903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C7903">
        <w:rPr>
          <w:rFonts w:asciiTheme="minorHAnsi" w:hAnsiTheme="minorHAnsi" w:cstheme="minorHAnsi"/>
          <w:sz w:val="22"/>
          <w:szCs w:val="22"/>
        </w:rPr>
        <w:t xml:space="preserve">Make a payment of the membership fee to: </w:t>
      </w:r>
    </w:p>
    <w:p w:rsidR="001905CB" w:rsidRPr="00EC7903" w:rsidRDefault="00EC7903" w:rsidP="00EC7903">
      <w:pPr>
        <w:pStyle w:val="NormalWeb"/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EC7903">
        <w:rPr>
          <w:rFonts w:asciiTheme="minorHAnsi" w:hAnsiTheme="minorHAnsi" w:cstheme="minorHAnsi"/>
          <w:color w:val="FF0000"/>
          <w:sz w:val="22"/>
          <w:szCs w:val="22"/>
        </w:rPr>
        <w:t>Bank Transfer to S&amp;DRC acc. 70014482 sort code 09-01-54 with your surname as reference</w:t>
      </w:r>
    </w:p>
    <w:sectPr w:rsidR="001905CB" w:rsidRPr="00EC7903" w:rsidSect="0084237A">
      <w:footerReference w:type="default" r:id="rId10"/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EA" w:rsidRDefault="00056EEA" w:rsidP="00470569">
      <w:pPr>
        <w:spacing w:after="0" w:line="240" w:lineRule="auto"/>
      </w:pPr>
      <w:r>
        <w:separator/>
      </w:r>
    </w:p>
  </w:endnote>
  <w:endnote w:type="continuationSeparator" w:id="0">
    <w:p w:rsidR="00056EEA" w:rsidRDefault="00056EEA" w:rsidP="0047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69" w:rsidRDefault="001905CB" w:rsidP="0084237A">
    <w:pPr>
      <w:pStyle w:val="Footer"/>
      <w:jc w:val="right"/>
    </w:pPr>
    <w:r>
      <w:t xml:space="preserve">Jan 2020 </w:t>
    </w:r>
  </w:p>
  <w:p w:rsidR="00470569" w:rsidRDefault="00470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EA" w:rsidRDefault="00056EEA" w:rsidP="00470569">
      <w:pPr>
        <w:spacing w:after="0" w:line="240" w:lineRule="auto"/>
      </w:pPr>
      <w:r>
        <w:separator/>
      </w:r>
    </w:p>
  </w:footnote>
  <w:footnote w:type="continuationSeparator" w:id="0">
    <w:p w:rsidR="00056EEA" w:rsidRDefault="00056EEA" w:rsidP="00470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217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A08C7"/>
    <w:multiLevelType w:val="hybridMultilevel"/>
    <w:tmpl w:val="E74E21F4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7F0C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D4C70"/>
    <w:multiLevelType w:val="multilevel"/>
    <w:tmpl w:val="414A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10221"/>
    <w:multiLevelType w:val="hybridMultilevel"/>
    <w:tmpl w:val="9A6C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3F13"/>
    <w:multiLevelType w:val="hybridMultilevel"/>
    <w:tmpl w:val="03120A4A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82C96">
      <w:start w:val="1"/>
      <w:numFmt w:val="bullet"/>
      <w:lvlText w:val="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717AE"/>
    <w:multiLevelType w:val="hybridMultilevel"/>
    <w:tmpl w:val="3A7C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27070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93CF3"/>
    <w:multiLevelType w:val="hybridMultilevel"/>
    <w:tmpl w:val="F4DC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MDU2MTYxNDc3MDc0MTVU0lEKTi0uzszPAykwrAUAVBHeLywAAAA="/>
  </w:docVars>
  <w:rsids>
    <w:rsidRoot w:val="00B46B48"/>
    <w:rsid w:val="000309AD"/>
    <w:rsid w:val="00056EEA"/>
    <w:rsid w:val="0006210D"/>
    <w:rsid w:val="00063695"/>
    <w:rsid w:val="000756A3"/>
    <w:rsid w:val="00076395"/>
    <w:rsid w:val="000C1CEC"/>
    <w:rsid w:val="000E2C73"/>
    <w:rsid w:val="0011394B"/>
    <w:rsid w:val="00124CF6"/>
    <w:rsid w:val="00133999"/>
    <w:rsid w:val="00142621"/>
    <w:rsid w:val="00144603"/>
    <w:rsid w:val="00186244"/>
    <w:rsid w:val="0018678C"/>
    <w:rsid w:val="0019007A"/>
    <w:rsid w:val="001905CB"/>
    <w:rsid w:val="001D109C"/>
    <w:rsid w:val="002120E8"/>
    <w:rsid w:val="00256C3E"/>
    <w:rsid w:val="002901F1"/>
    <w:rsid w:val="002A25A0"/>
    <w:rsid w:val="002C284F"/>
    <w:rsid w:val="002C5DD9"/>
    <w:rsid w:val="002F5EB7"/>
    <w:rsid w:val="0036050A"/>
    <w:rsid w:val="003613C3"/>
    <w:rsid w:val="00362B4B"/>
    <w:rsid w:val="00370DEF"/>
    <w:rsid w:val="003B512D"/>
    <w:rsid w:val="003E1394"/>
    <w:rsid w:val="0041672B"/>
    <w:rsid w:val="00423268"/>
    <w:rsid w:val="00470569"/>
    <w:rsid w:val="004C0119"/>
    <w:rsid w:val="004F589E"/>
    <w:rsid w:val="00505A7C"/>
    <w:rsid w:val="005A0545"/>
    <w:rsid w:val="005F1EB0"/>
    <w:rsid w:val="006D41A6"/>
    <w:rsid w:val="006F4E6E"/>
    <w:rsid w:val="007D0649"/>
    <w:rsid w:val="007D6E27"/>
    <w:rsid w:val="007D7D3D"/>
    <w:rsid w:val="007E12E1"/>
    <w:rsid w:val="007E5321"/>
    <w:rsid w:val="00804B0D"/>
    <w:rsid w:val="0084237A"/>
    <w:rsid w:val="00857241"/>
    <w:rsid w:val="00884FBF"/>
    <w:rsid w:val="0089003E"/>
    <w:rsid w:val="008A22AD"/>
    <w:rsid w:val="008D402F"/>
    <w:rsid w:val="008E2088"/>
    <w:rsid w:val="009123B3"/>
    <w:rsid w:val="009544A5"/>
    <w:rsid w:val="0098171A"/>
    <w:rsid w:val="009F050E"/>
    <w:rsid w:val="009F4F95"/>
    <w:rsid w:val="00A71843"/>
    <w:rsid w:val="00AF2274"/>
    <w:rsid w:val="00AF7CCB"/>
    <w:rsid w:val="00B2525A"/>
    <w:rsid w:val="00B46B48"/>
    <w:rsid w:val="00BD6647"/>
    <w:rsid w:val="00C1133A"/>
    <w:rsid w:val="00C23072"/>
    <w:rsid w:val="00C47CE4"/>
    <w:rsid w:val="00C50B6B"/>
    <w:rsid w:val="00C953F5"/>
    <w:rsid w:val="00CC14BD"/>
    <w:rsid w:val="00D06A04"/>
    <w:rsid w:val="00D26B22"/>
    <w:rsid w:val="00D2733A"/>
    <w:rsid w:val="00D91E79"/>
    <w:rsid w:val="00DF2835"/>
    <w:rsid w:val="00E32C7A"/>
    <w:rsid w:val="00E62A12"/>
    <w:rsid w:val="00EB66CE"/>
    <w:rsid w:val="00EC7903"/>
    <w:rsid w:val="00F152E3"/>
    <w:rsid w:val="00F96B5A"/>
    <w:rsid w:val="00FB2311"/>
    <w:rsid w:val="00FB6D4D"/>
    <w:rsid w:val="00FD51B0"/>
    <w:rsid w:val="00FE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7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69"/>
  </w:style>
  <w:style w:type="paragraph" w:styleId="Footer">
    <w:name w:val="footer"/>
    <w:basedOn w:val="Normal"/>
    <w:link w:val="Foot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69"/>
  </w:style>
  <w:style w:type="character" w:styleId="Hyperlink">
    <w:name w:val="Hyperlink"/>
    <w:basedOn w:val="DefaultParagraphFont"/>
    <w:uiPriority w:val="99"/>
    <w:unhideWhenUsed/>
    <w:rsid w:val="00C50B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B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42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6E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35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04B0D"/>
    <w:rPr>
      <w:i/>
      <w:iCs/>
    </w:rPr>
  </w:style>
  <w:style w:type="paragraph" w:customStyle="1" w:styleId="font8">
    <w:name w:val="font_8"/>
    <w:basedOn w:val="Normal"/>
    <w:rsid w:val="0018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8">
    <w:name w:val="color_28"/>
    <w:basedOn w:val="DefaultParagraphFont"/>
    <w:rsid w:val="00186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llingstoneanddistrictrc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illingston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kathyandmike</dc:creator>
  <cp:lastModifiedBy>User</cp:lastModifiedBy>
  <cp:revision>2</cp:revision>
  <cp:lastPrinted>2017-09-27T14:46:00Z</cp:lastPrinted>
  <dcterms:created xsi:type="dcterms:W3CDTF">2021-12-30T13:11:00Z</dcterms:created>
  <dcterms:modified xsi:type="dcterms:W3CDTF">2021-12-30T13:11:00Z</dcterms:modified>
</cp:coreProperties>
</file>